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3B" w:rsidRPr="0064462F" w:rsidRDefault="006A213B" w:rsidP="006A213B">
      <w:pPr>
        <w:spacing w:after="0"/>
        <w:jc w:val="center"/>
        <w:rPr>
          <w:rFonts w:ascii="Verdana" w:hAnsi="Verdana"/>
          <w:lang w:eastAsia="ja-JP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 wp14:anchorId="5BA04EA1" wp14:editId="2FF56203">
            <wp:extent cx="419100" cy="428625"/>
            <wp:effectExtent l="0" t="0" r="0" b="9525"/>
            <wp:docPr id="1" name="Immagine 1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3B" w:rsidRPr="0064462F" w:rsidRDefault="006A213B" w:rsidP="006A213B">
      <w:pPr>
        <w:keepNext/>
        <w:tabs>
          <w:tab w:val="left" w:pos="1260"/>
        </w:tabs>
        <w:spacing w:after="0"/>
        <w:jc w:val="center"/>
        <w:outlineLvl w:val="0"/>
        <w:rPr>
          <w:rFonts w:ascii="Verdana" w:hAnsi="Verdana"/>
          <w:b/>
          <w:sz w:val="18"/>
          <w:szCs w:val="18"/>
          <w:lang w:eastAsia="ja-JP"/>
        </w:rPr>
      </w:pPr>
      <w:r w:rsidRPr="0064462F">
        <w:rPr>
          <w:rFonts w:ascii="Verdana" w:hAnsi="Verdana"/>
          <w:b/>
          <w:spacing w:val="26"/>
          <w:position w:val="6"/>
          <w:sz w:val="18"/>
          <w:szCs w:val="18"/>
          <w:lang w:eastAsia="ja-JP"/>
        </w:rPr>
        <w:t>Ministero dell’Istruzione, dell’Università e della Ricerca</w:t>
      </w:r>
      <w:r>
        <w:rPr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3BDD9AA" wp14:editId="55544106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2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Bq/ylrFQQAAFA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5PnBAAAA2wAAAA8AAABkcnMvZG93bnJldi54bWxET0trAjEQvgv+hzCCt5rVg5WtUeqKpRUq&#10;+IBeh2S6u5hMlk2q239vBMHbfHzPmS87Z8WF2lB7VjAeZSCItTc1lwpOx83LDESIyAatZ1LwTwGW&#10;i35vjrnxV97T5RBLkUI45KigirHJpQy6Iodh5BvixP361mFMsC2lafGawp2VkyybSoc1p4YKGyoq&#10;0ufDn1NgNzNdrLdWZz8fxan8trQaf+2UGg669zcQkbr4FD/cnybNf4X7L+kAub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tm5PnBAAAA2wAAAA8AAAAAAAAAAAAAAAAAnwIA&#10;AGRycy9kb3ducmV2LnhtbFBLBQYAAAAABAAEAPcAAACNAwAAAAA=&#10;">
                  <v:imagedata r:id="rId7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QacEA&#10;AADbAAAADwAAAGRycy9kb3ducmV2LnhtbESPQW/CMAyF75P2HyJP4jbScUClEBCahLQjdBw4Wo1p&#10;A41TNRkt/Hp8QNrN1nt+7/NqM/pW3aiPLrCBr2kGirgK1nFt4Pi7+8xBxYRssQ1MBu4UYbN+f1th&#10;YcPAB7qVqVYSwrFAA01KXaF1rBryGKehIxbtHHqPSda+1rbHQcJ9q2dZNtceHUtDgx19N1Rdyz9v&#10;IM9Pi73F3YXDIwz3qnOXfemMmXyM2yWoRGP6N7+uf6zgC6z8IgPo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8kGnBAAAA2w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MysIA&#10;AADbAAAADwAAAGRycy9kb3ducmV2LnhtbERPTWvCQBC9F/wPywi9NRtLKJq6CSpUeqta23ocsmMS&#10;zM6G7NYk/74rCL3N433OMh9MI67UudqyglkUgyAurK65VHD8fHuag3AeWWNjmRSM5CDPJg9LTLXt&#10;eU/Xgy9FCGGXooLK+zaV0hUVGXSRbYkDd7adQR9gV0rdYR/CTSOf4/hFGqw5NFTY0qai4nL4NQq2&#10;JtmdP76SYeQ2mf+s+286jVulHqfD6hWEp8H/i+/udx3mL+D2Szh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IzKwgAAANsAAAAPAAAAAAAAAAAAAAAAAJgCAABkcnMvZG93&#10;bnJldi54bWxQSwUGAAAAAAQABAD1AAAAhwMAAAAA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</w:p>
    <w:p w:rsidR="006A213B" w:rsidRPr="0064462F" w:rsidRDefault="006A213B" w:rsidP="006A213B">
      <w:pPr>
        <w:keepNext/>
        <w:tabs>
          <w:tab w:val="left" w:pos="1260"/>
        </w:tabs>
        <w:spacing w:after="0"/>
        <w:jc w:val="center"/>
        <w:outlineLvl w:val="0"/>
        <w:rPr>
          <w:rFonts w:ascii="Verdana" w:hAnsi="Verdana"/>
          <w:b/>
          <w:spacing w:val="26"/>
          <w:position w:val="6"/>
          <w:sz w:val="18"/>
          <w:szCs w:val="18"/>
          <w:lang w:eastAsia="ja-JP"/>
        </w:rPr>
      </w:pPr>
      <w:r w:rsidRPr="0064462F">
        <w:rPr>
          <w:rFonts w:ascii="Verdana" w:hAnsi="Verdana"/>
          <w:b/>
          <w:sz w:val="18"/>
          <w:szCs w:val="18"/>
          <w:lang w:eastAsia="ja-JP"/>
        </w:rPr>
        <w:t>ISTITUTO D’ISTRUZIONE SUPERIORE “</w:t>
      </w:r>
      <w:r w:rsidRPr="0064462F">
        <w:rPr>
          <w:rFonts w:ascii="Verdana" w:hAnsi="Verdana"/>
          <w:b/>
          <w:i/>
          <w:sz w:val="18"/>
          <w:szCs w:val="18"/>
          <w:lang w:eastAsia="ja-JP"/>
        </w:rPr>
        <w:t>LEONARDO DA VINCI”</w:t>
      </w:r>
    </w:p>
    <w:p w:rsidR="006A213B" w:rsidRPr="0064462F" w:rsidRDefault="006A213B" w:rsidP="006A213B">
      <w:pPr>
        <w:spacing w:after="0"/>
        <w:jc w:val="center"/>
        <w:rPr>
          <w:rFonts w:ascii="Verdana" w:hAnsi="Verdana"/>
          <w:b/>
          <w:sz w:val="18"/>
          <w:szCs w:val="18"/>
          <w:lang w:eastAsia="ja-JP"/>
        </w:rPr>
      </w:pPr>
      <w:r w:rsidRPr="0064462F">
        <w:rPr>
          <w:rFonts w:ascii="Verdana" w:hAnsi="Verdana"/>
          <w:b/>
          <w:sz w:val="18"/>
          <w:szCs w:val="18"/>
          <w:lang w:eastAsia="ja-JP"/>
        </w:rPr>
        <w:t>Codice Fiscale 81004790143</w:t>
      </w:r>
    </w:p>
    <w:p w:rsidR="006A213B" w:rsidRPr="0064462F" w:rsidRDefault="006A213B" w:rsidP="006A213B">
      <w:pPr>
        <w:spacing w:after="0"/>
        <w:jc w:val="center"/>
        <w:rPr>
          <w:rFonts w:ascii="Verdana" w:hAnsi="Verdana"/>
          <w:i/>
          <w:sz w:val="18"/>
          <w:szCs w:val="18"/>
          <w:lang w:eastAsia="ja-JP"/>
        </w:rPr>
      </w:pPr>
      <w:r w:rsidRPr="0064462F">
        <w:rPr>
          <w:rFonts w:ascii="Verdana" w:hAnsi="Verdana"/>
          <w:i/>
          <w:sz w:val="18"/>
          <w:szCs w:val="18"/>
          <w:lang w:eastAsia="ja-JP"/>
        </w:rPr>
        <w:t>Istituti Tecnici  A.F.M. e  C.A.T. - Licei Scientifico e Scienze Umane</w:t>
      </w:r>
    </w:p>
    <w:p w:rsidR="006A213B" w:rsidRPr="0064462F" w:rsidRDefault="006A213B" w:rsidP="006A213B">
      <w:pPr>
        <w:spacing w:after="0"/>
        <w:jc w:val="center"/>
        <w:rPr>
          <w:rFonts w:ascii="Verdana" w:hAnsi="Verdana"/>
          <w:sz w:val="18"/>
          <w:szCs w:val="18"/>
          <w:lang w:eastAsia="ja-JP"/>
        </w:rPr>
      </w:pPr>
      <w:r w:rsidRPr="0064462F">
        <w:rPr>
          <w:rFonts w:ascii="Verdana" w:hAnsi="Verdana"/>
          <w:i/>
          <w:sz w:val="18"/>
          <w:szCs w:val="18"/>
          <w:lang w:eastAsia="ja-JP"/>
        </w:rPr>
        <w:t xml:space="preserve">Via </w:t>
      </w:r>
      <w:proofErr w:type="spellStart"/>
      <w:r w:rsidRPr="0064462F">
        <w:rPr>
          <w:rFonts w:ascii="Verdana" w:hAnsi="Verdana"/>
          <w:i/>
          <w:sz w:val="18"/>
          <w:szCs w:val="18"/>
          <w:lang w:eastAsia="ja-JP"/>
        </w:rPr>
        <w:t>Bottonera</w:t>
      </w:r>
      <w:proofErr w:type="spellEnd"/>
      <w:r w:rsidRPr="0064462F">
        <w:rPr>
          <w:rFonts w:ascii="Verdana" w:hAnsi="Verdana"/>
          <w:i/>
          <w:sz w:val="18"/>
          <w:szCs w:val="18"/>
          <w:lang w:eastAsia="ja-JP"/>
        </w:rPr>
        <w:t xml:space="preserve">, 21 -  23022  CHIAVENNA (Sondrio) - </w:t>
      </w:r>
      <w:r w:rsidRPr="0064462F">
        <w:rPr>
          <w:rFonts w:ascii="Verdana" w:hAnsi="Verdana"/>
          <w:sz w:val="18"/>
          <w:szCs w:val="18"/>
          <w:lang w:eastAsia="ja-JP"/>
        </w:rPr>
        <w:t>Tel. 034332750 - Fax 0343290398</w:t>
      </w:r>
    </w:p>
    <w:p w:rsidR="006A213B" w:rsidRPr="0064462F" w:rsidRDefault="006A213B" w:rsidP="006A213B">
      <w:pPr>
        <w:spacing w:after="0"/>
        <w:jc w:val="center"/>
        <w:rPr>
          <w:rFonts w:ascii="Verdana" w:hAnsi="Verdana"/>
          <w:color w:val="0000FF"/>
          <w:sz w:val="18"/>
          <w:szCs w:val="18"/>
          <w:lang w:eastAsia="ja-JP"/>
        </w:rPr>
      </w:pPr>
      <w:r w:rsidRPr="0064462F">
        <w:rPr>
          <w:rFonts w:ascii="Verdana" w:hAnsi="Verdana"/>
          <w:sz w:val="18"/>
          <w:szCs w:val="18"/>
          <w:lang w:eastAsia="ja-JP"/>
        </w:rPr>
        <w:t>e-mail: sois0</w:t>
      </w:r>
      <w:r>
        <w:rPr>
          <w:rFonts w:ascii="Verdana" w:hAnsi="Verdana"/>
          <w:sz w:val="18"/>
          <w:szCs w:val="18"/>
          <w:lang w:eastAsia="ja-JP"/>
        </w:rPr>
        <w:t>0600d@istruzione.it  - itet.licei</w:t>
      </w:r>
      <w:r w:rsidRPr="0064462F">
        <w:rPr>
          <w:rFonts w:ascii="Verdana" w:hAnsi="Verdana"/>
          <w:sz w:val="18"/>
          <w:szCs w:val="18"/>
          <w:lang w:eastAsia="ja-JP"/>
        </w:rPr>
        <w:t>@</w:t>
      </w:r>
      <w:r>
        <w:rPr>
          <w:rFonts w:ascii="Verdana" w:hAnsi="Verdana"/>
          <w:sz w:val="18"/>
          <w:szCs w:val="18"/>
          <w:lang w:eastAsia="ja-JP"/>
        </w:rPr>
        <w:t>gmail.com</w:t>
      </w:r>
      <w:r w:rsidRPr="0064462F">
        <w:rPr>
          <w:rFonts w:ascii="Verdana" w:hAnsi="Verdana"/>
          <w:sz w:val="18"/>
          <w:szCs w:val="18"/>
          <w:lang w:eastAsia="ja-JP"/>
        </w:rPr>
        <w:t xml:space="preserve">  -  e-mail </w:t>
      </w:r>
      <w:proofErr w:type="spellStart"/>
      <w:r w:rsidRPr="0064462F">
        <w:rPr>
          <w:rFonts w:ascii="Verdana" w:hAnsi="Verdana"/>
          <w:sz w:val="18"/>
          <w:szCs w:val="18"/>
          <w:lang w:eastAsia="ja-JP"/>
        </w:rPr>
        <w:t>pec</w:t>
      </w:r>
      <w:proofErr w:type="spellEnd"/>
      <w:r w:rsidRPr="0064462F">
        <w:rPr>
          <w:rFonts w:ascii="Verdana" w:hAnsi="Verdana"/>
          <w:sz w:val="18"/>
          <w:szCs w:val="18"/>
          <w:lang w:eastAsia="ja-JP"/>
        </w:rPr>
        <w:t xml:space="preserve">: </w:t>
      </w:r>
      <w:hyperlink r:id="rId8" w:history="1">
        <w:r w:rsidRPr="0064462F">
          <w:rPr>
            <w:rFonts w:ascii="Verdana" w:hAnsi="Verdana"/>
            <w:color w:val="0000FF"/>
            <w:sz w:val="18"/>
            <w:szCs w:val="18"/>
            <w:u w:val="single"/>
            <w:lang w:eastAsia="ja-JP"/>
          </w:rPr>
          <w:t>sois00600d@pec.istruzione.it</w:t>
        </w:r>
      </w:hyperlink>
    </w:p>
    <w:p w:rsidR="006A213B" w:rsidRPr="0064462F" w:rsidRDefault="006A213B" w:rsidP="006A213B">
      <w:pPr>
        <w:tabs>
          <w:tab w:val="center" w:pos="4819"/>
          <w:tab w:val="left" w:pos="7230"/>
        </w:tabs>
        <w:spacing w:after="0"/>
        <w:jc w:val="center"/>
        <w:rPr>
          <w:rFonts w:ascii="Verdana" w:hAnsi="Verdana"/>
          <w:sz w:val="18"/>
          <w:szCs w:val="18"/>
          <w:lang w:val="en-US" w:eastAsia="ja-JP"/>
        </w:rPr>
      </w:pPr>
      <w:proofErr w:type="spellStart"/>
      <w:r w:rsidRPr="0064462F">
        <w:rPr>
          <w:rFonts w:ascii="Verdana" w:hAnsi="Verdana"/>
          <w:color w:val="0000FF"/>
          <w:sz w:val="18"/>
          <w:szCs w:val="18"/>
          <w:lang w:val="en-US" w:eastAsia="ja-JP"/>
        </w:rPr>
        <w:t>sito</w:t>
      </w:r>
      <w:proofErr w:type="spellEnd"/>
      <w:r w:rsidRPr="0064462F">
        <w:rPr>
          <w:rFonts w:ascii="Verdana" w:hAnsi="Verdana"/>
          <w:color w:val="0000FF"/>
          <w:sz w:val="18"/>
          <w:szCs w:val="18"/>
          <w:lang w:val="en-US" w:eastAsia="ja-JP"/>
        </w:rPr>
        <w:t xml:space="preserve"> web: </w:t>
      </w:r>
      <w:hyperlink r:id="rId9" w:history="1">
        <w:r w:rsidRPr="0064462F">
          <w:rPr>
            <w:rFonts w:ascii="Verdana" w:hAnsi="Verdana"/>
            <w:i/>
            <w:color w:val="0000FF"/>
            <w:sz w:val="18"/>
            <w:szCs w:val="18"/>
            <w:u w:val="single"/>
            <w:lang w:val="en-US" w:eastAsia="ja-JP"/>
          </w:rPr>
          <w:t>www.davincichiavenna.gov.it</w:t>
        </w:r>
      </w:hyperlink>
    </w:p>
    <w:p w:rsidR="006A213B" w:rsidRPr="006A213B" w:rsidRDefault="006A213B" w:rsidP="006A213B">
      <w:pPr>
        <w:rPr>
          <w:rFonts w:ascii="Verdana" w:hAnsi="Verdana" w:cs="Arial"/>
          <w:b/>
          <w:sz w:val="20"/>
          <w:szCs w:val="20"/>
          <w:lang w:val="en-US"/>
        </w:rPr>
      </w:pPr>
    </w:p>
    <w:p w:rsidR="006A213B" w:rsidRDefault="006A213B" w:rsidP="006A213B">
      <w:pPr>
        <w:rPr>
          <w:rFonts w:ascii="Verdana" w:hAnsi="Verdana" w:cs="Arial"/>
          <w:sz w:val="20"/>
          <w:szCs w:val="20"/>
        </w:rPr>
      </w:pPr>
      <w:r w:rsidRPr="0076362C">
        <w:rPr>
          <w:rFonts w:ascii="Verdana" w:hAnsi="Verdana" w:cs="Arial"/>
          <w:sz w:val="20"/>
          <w:szCs w:val="20"/>
        </w:rPr>
        <w:t>CIRC</w:t>
      </w:r>
      <w:r w:rsidR="0038490F">
        <w:rPr>
          <w:rFonts w:ascii="Verdana" w:hAnsi="Verdana" w:cs="Arial"/>
          <w:sz w:val="20"/>
          <w:szCs w:val="20"/>
        </w:rPr>
        <w:t>OLARE N. 8</w:t>
      </w:r>
      <w:r w:rsidRPr="0076362C">
        <w:rPr>
          <w:rFonts w:ascii="Verdana" w:hAnsi="Verdana" w:cs="Arial"/>
          <w:sz w:val="20"/>
          <w:szCs w:val="20"/>
        </w:rPr>
        <w:t xml:space="preserve">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</w:t>
      </w:r>
      <w:r w:rsidRPr="0076362C">
        <w:rPr>
          <w:rFonts w:ascii="Verdana" w:hAnsi="Verdana" w:cs="Arial"/>
          <w:sz w:val="20"/>
          <w:szCs w:val="20"/>
        </w:rPr>
        <w:t>Chiavenna,</w:t>
      </w:r>
      <w:r w:rsidRPr="0076362C">
        <w:rPr>
          <w:rFonts w:ascii="Verdana" w:hAnsi="Verdana" w:cs="Arial"/>
          <w:b/>
          <w:sz w:val="20"/>
          <w:szCs w:val="20"/>
        </w:rPr>
        <w:t xml:space="preserve"> </w:t>
      </w:r>
      <w:r w:rsidRPr="0076362C">
        <w:rPr>
          <w:rFonts w:ascii="Verdana" w:hAnsi="Verdana" w:cs="Arial"/>
          <w:sz w:val="20"/>
          <w:szCs w:val="20"/>
        </w:rPr>
        <w:t>1</w:t>
      </w:r>
      <w:r w:rsidR="0038490F">
        <w:rPr>
          <w:rFonts w:ascii="Verdana" w:hAnsi="Verdana" w:cs="Arial"/>
          <w:sz w:val="20"/>
          <w:szCs w:val="20"/>
        </w:rPr>
        <w:t>6</w:t>
      </w:r>
      <w:r w:rsidRPr="0076362C">
        <w:rPr>
          <w:rFonts w:ascii="Verdana" w:hAnsi="Verdana" w:cs="Arial"/>
          <w:sz w:val="20"/>
          <w:szCs w:val="20"/>
        </w:rPr>
        <w:t xml:space="preserve"> settembre 2015</w:t>
      </w:r>
    </w:p>
    <w:p w:rsidR="0038490F" w:rsidRPr="00477D97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Ai Genitori </w:t>
      </w:r>
      <w:r>
        <w:rPr>
          <w:rFonts w:ascii="Verdana" w:hAnsi="Verdana" w:cs="Arial"/>
          <w:sz w:val="20"/>
        </w:rPr>
        <w:t>d</w:t>
      </w:r>
      <w:r w:rsidRPr="0038490F">
        <w:rPr>
          <w:rFonts w:ascii="Verdana" w:hAnsi="Verdana" w:cs="Arial"/>
          <w:sz w:val="20"/>
        </w:rPr>
        <w:t xml:space="preserve">elle Classi Prime   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ind w:left="5245"/>
        <w:rPr>
          <w:rFonts w:ascii="Verdana" w:hAnsi="Verdana" w:cs="Arial"/>
          <w:sz w:val="20"/>
        </w:rPr>
      </w:pPr>
    </w:p>
    <w:p w:rsidR="0038490F" w:rsidRPr="0038490F" w:rsidRDefault="0038490F" w:rsidP="0038490F">
      <w:pPr>
        <w:pStyle w:val="Corpotesto"/>
        <w:tabs>
          <w:tab w:val="left" w:pos="5103"/>
          <w:tab w:val="left" w:pos="7655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>Ai Coordinatori Delle Classi Prime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>Alla F.S. Inclusione-Integrazione</w:t>
      </w:r>
    </w:p>
    <w:p w:rsidR="0038490F" w:rsidRDefault="0038490F" w:rsidP="0038490F">
      <w:pPr>
        <w:pStyle w:val="Corpotesto"/>
        <w:tabs>
          <w:tab w:val="left" w:pos="5103"/>
          <w:tab w:val="left" w:pos="7655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>Prof. Marco Del Papa</w:t>
      </w:r>
    </w:p>
    <w:p w:rsidR="0038490F" w:rsidRPr="0038490F" w:rsidRDefault="0038490F" w:rsidP="0038490F">
      <w:pPr>
        <w:pStyle w:val="Corpotesto"/>
        <w:tabs>
          <w:tab w:val="left" w:pos="5103"/>
          <w:tab w:val="left" w:pos="7655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Ai Collaboratori </w:t>
      </w:r>
      <w:r>
        <w:rPr>
          <w:rFonts w:ascii="Verdana" w:hAnsi="Verdana" w:cs="Arial"/>
          <w:sz w:val="20"/>
        </w:rPr>
        <w:t>scolastici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ind w:left="5245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>(per predisposizione aula magna)</w:t>
      </w:r>
      <w:r w:rsidRPr="0038490F">
        <w:rPr>
          <w:rFonts w:ascii="Verdana" w:hAnsi="Verdana" w:cs="Arial"/>
          <w:sz w:val="20"/>
        </w:rPr>
        <w:tab/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                                                                     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                </w:t>
      </w:r>
    </w:p>
    <w:p w:rsidR="009C3CF9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   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spacing w:line="240" w:lineRule="auto"/>
        <w:rPr>
          <w:rFonts w:ascii="Verdana" w:hAnsi="Verdana" w:cs="Arial"/>
          <w:sz w:val="20"/>
        </w:rPr>
      </w:pPr>
      <w:r w:rsidRPr="0038490F">
        <w:rPr>
          <w:rFonts w:ascii="Verdana" w:hAnsi="Verdana" w:cs="Arial"/>
          <w:sz w:val="20"/>
        </w:rPr>
        <w:t xml:space="preserve">                                                              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rPr>
          <w:rFonts w:ascii="Verdana" w:hAnsi="Verdana" w:cs="Arial"/>
          <w:b/>
          <w:sz w:val="20"/>
        </w:rPr>
      </w:pPr>
      <w:r w:rsidRPr="0038490F">
        <w:rPr>
          <w:rFonts w:ascii="Verdana" w:hAnsi="Verdana" w:cs="Arial"/>
          <w:b/>
          <w:sz w:val="20"/>
        </w:rPr>
        <w:t>Oggetto</w:t>
      </w:r>
      <w:r w:rsidRPr="0038490F">
        <w:rPr>
          <w:rFonts w:ascii="Verdana" w:hAnsi="Verdana" w:cs="Arial"/>
          <w:b/>
          <w:sz w:val="20"/>
        </w:rPr>
        <w:t>: Incontro con i genitori delle classi prime – Illustrazione POF</w:t>
      </w:r>
      <w:r>
        <w:rPr>
          <w:rFonts w:ascii="Verdana" w:hAnsi="Verdana" w:cs="Arial"/>
          <w:b/>
          <w:sz w:val="20"/>
        </w:rPr>
        <w:t>.-</w:t>
      </w:r>
    </w:p>
    <w:p w:rsidR="0038490F" w:rsidRPr="0038490F" w:rsidRDefault="0038490F" w:rsidP="0038490F">
      <w:pPr>
        <w:pStyle w:val="Corpotesto"/>
        <w:tabs>
          <w:tab w:val="left" w:pos="5103"/>
          <w:tab w:val="left" w:pos="8789"/>
        </w:tabs>
        <w:rPr>
          <w:rFonts w:ascii="Verdana" w:hAnsi="Verdana" w:cs="Arial"/>
          <w:b/>
          <w:sz w:val="20"/>
        </w:rPr>
      </w:pPr>
    </w:p>
    <w:p w:rsidR="0038490F" w:rsidRPr="0038490F" w:rsidRDefault="0038490F" w:rsidP="0038490F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Vener</w:t>
      </w:r>
      <w:r w:rsidRPr="0038490F">
        <w:rPr>
          <w:rFonts w:ascii="Verdana" w:hAnsi="Verdana" w:cs="Arial"/>
          <w:b/>
          <w:sz w:val="20"/>
          <w:szCs w:val="20"/>
        </w:rPr>
        <w:t>dì 1</w:t>
      </w:r>
      <w:r>
        <w:rPr>
          <w:rFonts w:ascii="Verdana" w:hAnsi="Verdana" w:cs="Arial"/>
          <w:b/>
          <w:sz w:val="20"/>
          <w:szCs w:val="20"/>
        </w:rPr>
        <w:t>8 settembre 2015</w:t>
      </w:r>
      <w:r w:rsidRPr="0038490F">
        <w:rPr>
          <w:rFonts w:ascii="Verdana" w:hAnsi="Verdana" w:cs="Arial"/>
          <w:b/>
          <w:sz w:val="20"/>
          <w:szCs w:val="20"/>
        </w:rPr>
        <w:t>, a partire dalle ore 1</w:t>
      </w:r>
      <w:r>
        <w:rPr>
          <w:rFonts w:ascii="Verdana" w:hAnsi="Verdana" w:cs="Arial"/>
          <w:b/>
          <w:sz w:val="20"/>
          <w:szCs w:val="20"/>
        </w:rPr>
        <w:t>4</w:t>
      </w:r>
      <w:r w:rsidRPr="0038490F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3</w:t>
      </w:r>
      <w:r w:rsidRPr="0038490F">
        <w:rPr>
          <w:rFonts w:ascii="Verdana" w:hAnsi="Verdana" w:cs="Arial"/>
          <w:b/>
          <w:sz w:val="20"/>
          <w:szCs w:val="20"/>
        </w:rPr>
        <w:t>0</w:t>
      </w:r>
      <w:r w:rsidRPr="0038490F">
        <w:rPr>
          <w:rFonts w:ascii="Verdana" w:hAnsi="Verdana" w:cs="Arial"/>
          <w:sz w:val="20"/>
          <w:szCs w:val="20"/>
        </w:rPr>
        <w:t>,</w:t>
      </w:r>
    </w:p>
    <w:p w:rsidR="0038490F" w:rsidRPr="0038490F" w:rsidRDefault="0038490F" w:rsidP="0038490F">
      <w:pPr>
        <w:jc w:val="center"/>
        <w:rPr>
          <w:rFonts w:ascii="Verdana" w:hAnsi="Verdana" w:cs="Arial"/>
          <w:sz w:val="20"/>
          <w:szCs w:val="20"/>
        </w:rPr>
      </w:pPr>
    </w:p>
    <w:p w:rsidR="0038490F" w:rsidRPr="0038490F" w:rsidRDefault="0038490F" w:rsidP="0038490F">
      <w:pPr>
        <w:jc w:val="both"/>
        <w:rPr>
          <w:rFonts w:ascii="Verdana" w:hAnsi="Verdana" w:cs="Arial"/>
          <w:sz w:val="20"/>
          <w:szCs w:val="20"/>
        </w:rPr>
      </w:pPr>
      <w:r w:rsidRPr="0038490F">
        <w:rPr>
          <w:rFonts w:ascii="Verdana" w:hAnsi="Verdana" w:cs="Arial"/>
          <w:sz w:val="20"/>
          <w:szCs w:val="20"/>
        </w:rPr>
        <w:t xml:space="preserve">il Dirigente Scolastico incontra i genitori delle classi prime per illustrare il POF e per affrontare eventuali questioni di carattere generale che gli stessi genitori potrebbero porre.  </w:t>
      </w:r>
    </w:p>
    <w:p w:rsidR="0038490F" w:rsidRPr="0038490F" w:rsidRDefault="0038490F" w:rsidP="0038490F">
      <w:pPr>
        <w:jc w:val="both"/>
        <w:rPr>
          <w:rFonts w:ascii="Verdana" w:hAnsi="Verdana" w:cs="Arial"/>
          <w:sz w:val="20"/>
          <w:szCs w:val="20"/>
        </w:rPr>
      </w:pPr>
    </w:p>
    <w:p w:rsidR="0038490F" w:rsidRPr="0038490F" w:rsidRDefault="00F43C9A" w:rsidP="0038490F">
      <w:pPr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Alla fine dell’incontro vengono consegnati ai genitori, dai coordinatori di classe, il libretto delle assenze che viene dagli stessi genitori firmato e le credenziali di accesso al registro elettronico.</w:t>
      </w:r>
      <w:bookmarkStart w:id="0" w:name="_GoBack"/>
      <w:bookmarkEnd w:id="0"/>
    </w:p>
    <w:p w:rsidR="007164CB" w:rsidRDefault="007164CB" w:rsidP="007164CB">
      <w:pPr>
        <w:jc w:val="both"/>
      </w:pPr>
    </w:p>
    <w:p w:rsidR="006A213B" w:rsidRDefault="006A213B" w:rsidP="006A213B">
      <w:pPr>
        <w:spacing w:after="0"/>
        <w:ind w:left="5245"/>
        <w:jc w:val="both"/>
      </w:pPr>
    </w:p>
    <w:p w:rsidR="006A213B" w:rsidRPr="006A213B" w:rsidRDefault="006A213B" w:rsidP="006A213B">
      <w:pPr>
        <w:spacing w:after="0" w:line="320" w:lineRule="exact"/>
        <w:ind w:left="5245"/>
        <w:jc w:val="both"/>
        <w:rPr>
          <w:rFonts w:ascii="Verdana" w:eastAsia="Calibri" w:hAnsi="Verdana" w:cs="Times New Roman"/>
          <w:sz w:val="20"/>
          <w:szCs w:val="20"/>
        </w:rPr>
      </w:pPr>
      <w:r w:rsidRPr="006A213B">
        <w:rPr>
          <w:rFonts w:ascii="Verdana" w:eastAsia="Calibri" w:hAnsi="Verdana" w:cs="Times New Roman"/>
          <w:sz w:val="20"/>
          <w:szCs w:val="20"/>
        </w:rPr>
        <w:t>Il Dirigente Scolastico</w:t>
      </w:r>
    </w:p>
    <w:p w:rsidR="006A213B" w:rsidRPr="006A213B" w:rsidRDefault="006A213B" w:rsidP="006A213B">
      <w:pPr>
        <w:spacing w:after="0" w:line="320" w:lineRule="exact"/>
        <w:ind w:left="5103"/>
        <w:jc w:val="both"/>
        <w:rPr>
          <w:rFonts w:ascii="Verdana" w:eastAsia="Calibri" w:hAnsi="Verdana" w:cs="Times New Roman"/>
          <w:sz w:val="20"/>
          <w:szCs w:val="20"/>
        </w:rPr>
      </w:pPr>
      <w:r w:rsidRPr="006A213B">
        <w:rPr>
          <w:rFonts w:ascii="Verdana" w:eastAsia="Calibri" w:hAnsi="Verdana" w:cs="Times New Roman"/>
          <w:sz w:val="20"/>
          <w:szCs w:val="20"/>
        </w:rPr>
        <w:t>Prof. Salvatore La Vecchia</w:t>
      </w:r>
    </w:p>
    <w:p w:rsidR="006A213B" w:rsidRPr="006A213B" w:rsidRDefault="006A213B" w:rsidP="006A213B">
      <w:pPr>
        <w:spacing w:after="0" w:line="320" w:lineRule="exact"/>
        <w:ind w:left="4962"/>
        <w:jc w:val="both"/>
        <w:rPr>
          <w:rFonts w:ascii="Verdana" w:eastAsia="Calibri" w:hAnsi="Verdana" w:cs="Times New Roman"/>
          <w:sz w:val="14"/>
          <w:szCs w:val="14"/>
        </w:rPr>
      </w:pPr>
      <w:r w:rsidRPr="006A213B">
        <w:rPr>
          <w:rFonts w:ascii="Verdana" w:eastAsia="Calibri" w:hAnsi="Verdana" w:cs="Times New Roman"/>
          <w:sz w:val="14"/>
          <w:szCs w:val="14"/>
        </w:rPr>
        <w:t xml:space="preserve"> “Firma digitale ai sensi del </w:t>
      </w:r>
      <w:proofErr w:type="spellStart"/>
      <w:r w:rsidRPr="006A213B">
        <w:rPr>
          <w:rFonts w:ascii="Verdana" w:eastAsia="Calibri" w:hAnsi="Verdana" w:cs="Times New Roman"/>
          <w:sz w:val="14"/>
          <w:szCs w:val="14"/>
        </w:rPr>
        <w:t>D.Lgs</w:t>
      </w:r>
      <w:proofErr w:type="spellEnd"/>
      <w:r w:rsidRPr="006A213B">
        <w:rPr>
          <w:rFonts w:ascii="Verdana" w:eastAsia="Calibri" w:hAnsi="Verdana" w:cs="Times New Roman"/>
          <w:sz w:val="14"/>
          <w:szCs w:val="14"/>
        </w:rPr>
        <w:t xml:space="preserve"> 82/2005”</w:t>
      </w:r>
    </w:p>
    <w:p w:rsidR="007164CB" w:rsidRDefault="007164CB" w:rsidP="007164CB">
      <w:pPr>
        <w:jc w:val="both"/>
      </w:pPr>
    </w:p>
    <w:sectPr w:rsidR="00716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89"/>
    <w:rsid w:val="0038490F"/>
    <w:rsid w:val="006807DF"/>
    <w:rsid w:val="006A213B"/>
    <w:rsid w:val="007164CB"/>
    <w:rsid w:val="008540A1"/>
    <w:rsid w:val="009A604A"/>
    <w:rsid w:val="009C3CF9"/>
    <w:rsid w:val="00F34289"/>
    <w:rsid w:val="00F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3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490F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49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13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38490F"/>
    <w:p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49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pos02</cp:lastModifiedBy>
  <cp:revision>5</cp:revision>
  <cp:lastPrinted>2015-09-15T09:14:00Z</cp:lastPrinted>
  <dcterms:created xsi:type="dcterms:W3CDTF">2015-09-15T09:14:00Z</dcterms:created>
  <dcterms:modified xsi:type="dcterms:W3CDTF">2015-09-15T09:44:00Z</dcterms:modified>
</cp:coreProperties>
</file>