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F362" w14:textId="0D4ED72B" w:rsidR="00CC3463" w:rsidRPr="00CC3463" w:rsidRDefault="006F100C" w:rsidP="00CC3463">
      <w:pPr>
        <w:spacing w:after="0"/>
        <w:jc w:val="center"/>
        <w:rPr>
          <w:b/>
        </w:rPr>
      </w:pPr>
      <w:r>
        <w:rPr>
          <w:b/>
        </w:rPr>
        <w:t>ATTIVITÀ RICONOSCIUTE AI FINI DELLA VALORIZZAZIONE DOCENTI</w:t>
      </w:r>
    </w:p>
    <w:p w14:paraId="1F2CD1B7" w14:textId="7339D936" w:rsidR="007274F3" w:rsidRDefault="006F100C" w:rsidP="00CC3463">
      <w:pPr>
        <w:spacing w:after="0"/>
        <w:jc w:val="center"/>
        <w:rPr>
          <w:b/>
        </w:rPr>
      </w:pPr>
      <w:r>
        <w:rPr>
          <w:b/>
        </w:rPr>
        <w:t xml:space="preserve">NON DICHIARATE O DICHIARATE CON IL MODELLO APPOSITAMENTE PREDISPOSTO </w:t>
      </w:r>
    </w:p>
    <w:p w14:paraId="15762E87" w14:textId="77777777" w:rsidR="00CC3463" w:rsidRDefault="00CC3463" w:rsidP="00CC3463">
      <w:pPr>
        <w:spacing w:after="0"/>
        <w:jc w:val="center"/>
      </w:pPr>
    </w:p>
    <w:p w14:paraId="4619E941" w14:textId="6E411EEC" w:rsidR="00CC3463" w:rsidRDefault="00CC3463" w:rsidP="006F100C">
      <w:pPr>
        <w:spacing w:after="0"/>
        <w:jc w:val="both"/>
      </w:pPr>
      <w:r>
        <w:t xml:space="preserve">Il </w:t>
      </w:r>
      <w:proofErr w:type="gramStart"/>
      <w:r>
        <w:t xml:space="preserve">DS, </w:t>
      </w:r>
      <w:r w:rsidR="006F100C">
        <w:t xml:space="preserve"> in</w:t>
      </w:r>
      <w:proofErr w:type="gramEnd"/>
      <w:r w:rsidR="006F100C">
        <w:t xml:space="preserve"> relazione ai criteri a2, a3, b1, b2, b3, b4, e</w:t>
      </w:r>
      <w:r>
        <w:t xml:space="preserve"> </w:t>
      </w:r>
      <w:r w:rsidR="006F100C">
        <w:t xml:space="preserve">ai fini del riconoscimento delle attività svolte, ha </w:t>
      </w:r>
      <w:r>
        <w:t>adottato  i seguenti criteri:</w:t>
      </w:r>
    </w:p>
    <w:p w14:paraId="6B163F4C" w14:textId="2D02C087" w:rsidR="00CC3463" w:rsidRDefault="00CC3463" w:rsidP="00CC3463">
      <w:pPr>
        <w:pStyle w:val="Paragrafoelenco"/>
        <w:numPr>
          <w:ilvl w:val="0"/>
          <w:numId w:val="1"/>
        </w:numPr>
        <w:spacing w:after="0"/>
        <w:ind w:left="357" w:hanging="357"/>
        <w:jc w:val="both"/>
      </w:pPr>
      <w:r>
        <w:t xml:space="preserve">Le attività </w:t>
      </w:r>
      <w:r w:rsidR="006F100C">
        <w:t xml:space="preserve">dichiarate con apposito modello, ma </w:t>
      </w:r>
      <w:r w:rsidR="00796E2B">
        <w:t xml:space="preserve">non </w:t>
      </w:r>
      <w:r>
        <w:t xml:space="preserve">documentate </w:t>
      </w:r>
      <w:r w:rsidR="00796E2B">
        <w:t xml:space="preserve">(o non adeguatamente documentate) </w:t>
      </w:r>
      <w:r>
        <w:t xml:space="preserve">non sono </w:t>
      </w:r>
      <w:r w:rsidR="006F100C">
        <w:t xml:space="preserve">state </w:t>
      </w:r>
      <w:r>
        <w:t>prese in considerazione.</w:t>
      </w:r>
    </w:p>
    <w:p w14:paraId="4F873AE6" w14:textId="5FC41D80" w:rsidR="00CC3463" w:rsidRDefault="00CC3463" w:rsidP="00CC3463">
      <w:pPr>
        <w:pStyle w:val="Paragrafoelenco"/>
        <w:numPr>
          <w:ilvl w:val="0"/>
          <w:numId w:val="1"/>
        </w:numPr>
        <w:spacing w:after="0"/>
        <w:ind w:left="357" w:hanging="357"/>
        <w:jc w:val="both"/>
      </w:pPr>
      <w:r>
        <w:t xml:space="preserve">La documentazione relativa ai punti </w:t>
      </w:r>
      <w:r w:rsidR="00FF4CFF">
        <w:t xml:space="preserve">a3, </w:t>
      </w:r>
      <w:r>
        <w:t xml:space="preserve">b1, b2, b3, b4, come si evince </w:t>
      </w:r>
      <w:proofErr w:type="gramStart"/>
      <w:r>
        <w:t>dal  criterio</w:t>
      </w:r>
      <w:proofErr w:type="gramEnd"/>
      <w:r>
        <w:t xml:space="preserve"> legislativo </w:t>
      </w:r>
      <w:proofErr w:type="spellStart"/>
      <w:r>
        <w:t>lett</w:t>
      </w:r>
      <w:proofErr w:type="spellEnd"/>
      <w:r>
        <w:t>. b), punto 3, comma 1</w:t>
      </w:r>
      <w:r w:rsidR="00E55BF1">
        <w:t>29, art. 1, L. 107/15 (riportato</w:t>
      </w:r>
      <w:r>
        <w:t xml:space="preserve"> alla lettera nella prima colonna di sinistra</w:t>
      </w:r>
      <w:r w:rsidR="00E55BF1">
        <w:t xml:space="preserve"> della tabella dei Criteri deliberati dal Comitato di valutazione</w:t>
      </w:r>
      <w:r>
        <w:t>)</w:t>
      </w:r>
      <w:r w:rsidR="00FF4CFF">
        <w:t xml:space="preserve"> e dall’indicatore </w:t>
      </w:r>
      <w:proofErr w:type="spellStart"/>
      <w:r w:rsidR="00FF4CFF">
        <w:t>lett</w:t>
      </w:r>
      <w:proofErr w:type="spellEnd"/>
      <w:r w:rsidR="00FF4CFF">
        <w:t>. d</w:t>
      </w:r>
      <w:r w:rsidR="00E55BF1">
        <w:t>) del criterio a3 stabilito da C</w:t>
      </w:r>
      <w:r w:rsidR="00FF4CFF">
        <w:t>omitato di valutazione dell’Istituto,</w:t>
      </w:r>
      <w:r>
        <w:t xml:space="preserve"> si riferisce ai RISULTATI ottenuti dalle attività svolte e non alle semplici attività effettuate.</w:t>
      </w:r>
    </w:p>
    <w:p w14:paraId="11EB5FCD" w14:textId="77777777" w:rsidR="00CC3463" w:rsidRDefault="00CC3463" w:rsidP="00CC3463">
      <w:pPr>
        <w:pStyle w:val="Paragrafoelenco"/>
        <w:numPr>
          <w:ilvl w:val="0"/>
          <w:numId w:val="1"/>
        </w:numPr>
        <w:spacing w:after="0"/>
        <w:ind w:left="357" w:hanging="357"/>
        <w:jc w:val="both"/>
      </w:pPr>
      <w:r>
        <w:t>Non sono riconosciute attività svolte all’interno di altri incarichi già valorizzati (funzione strumentale, collaboratore del DS, referente di progetto, ecc.) o comunque contemplate nell’ambito degli altri criteri della valorizzazione.</w:t>
      </w:r>
    </w:p>
    <w:p w14:paraId="0DC6F193" w14:textId="4BEFD6AD" w:rsidR="009C18DF" w:rsidRDefault="00CC3463" w:rsidP="009C18DF">
      <w:pPr>
        <w:pStyle w:val="Paragrafoelenco"/>
        <w:numPr>
          <w:ilvl w:val="0"/>
          <w:numId w:val="1"/>
        </w:numPr>
        <w:spacing w:after="0"/>
        <w:ind w:left="357" w:hanging="357"/>
        <w:jc w:val="both"/>
      </w:pPr>
      <w:r>
        <w:t>Sono invece riconosciute, anche se non dichiarate ma comunque risultanti dalla documentazione in possesso della scuola, le seguenti attività: sportello studenti; aggiornamento personale</w:t>
      </w:r>
      <w:r w:rsidR="00796E2B">
        <w:t>,</w:t>
      </w:r>
      <w:r>
        <w:t xml:space="preserve"> documentato</w:t>
      </w:r>
      <w:r w:rsidR="00796E2B">
        <w:t>,</w:t>
      </w:r>
      <w:r>
        <w:t xml:space="preserve"> non programmato dagli OOCC</w:t>
      </w:r>
      <w:r w:rsidR="003B39D8">
        <w:t xml:space="preserve"> (1 p. fino a 5; 2 p. oltre 5; 3 p. 10 o più)</w:t>
      </w:r>
      <w:r>
        <w:t xml:space="preserve">; </w:t>
      </w:r>
      <w:r w:rsidR="00796E2B">
        <w:t>d</w:t>
      </w:r>
      <w:r>
        <w:t>isponibilità per corsi di recupero estivi;</w:t>
      </w:r>
      <w:r w:rsidR="008A66A5">
        <w:t xml:space="preserve"> organizzazione giochi matematici ecc.; membr</w:t>
      </w:r>
      <w:r w:rsidR="00CE35D4">
        <w:t>o</w:t>
      </w:r>
      <w:r w:rsidR="008A66A5">
        <w:t xml:space="preserve"> comitato di valutazione; </w:t>
      </w:r>
      <w:r>
        <w:t xml:space="preserve"> </w:t>
      </w:r>
      <w:r w:rsidR="00CE35D4">
        <w:t xml:space="preserve">membro comitato di vigilanza concorso docenti; </w:t>
      </w:r>
      <w:r>
        <w:t xml:space="preserve">altre attività documentate e di qualità che rientrano nei punti della dichiarazione in questione.  </w:t>
      </w:r>
    </w:p>
    <w:p w14:paraId="242E4D6D" w14:textId="77777777" w:rsidR="009C18DF" w:rsidRDefault="009C18DF" w:rsidP="009C18DF">
      <w:pPr>
        <w:spacing w:after="0"/>
        <w:jc w:val="both"/>
      </w:pPr>
    </w:p>
    <w:p w14:paraId="1F5D0AD8" w14:textId="0135BFF3" w:rsidR="009C18DF" w:rsidRDefault="006F100C" w:rsidP="009C18DF">
      <w:pPr>
        <w:spacing w:after="0"/>
        <w:jc w:val="center"/>
      </w:pPr>
      <w:r>
        <w:t xml:space="preserve">ATTIVITÀ </w:t>
      </w:r>
      <w:r w:rsidR="009C18DF">
        <w:t>DICHIARA</w:t>
      </w:r>
      <w:r>
        <w:t xml:space="preserve">TE </w:t>
      </w:r>
      <w:r w:rsidR="009F6C4C">
        <w:t>RICONOSCIUTE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873"/>
      </w:tblGrid>
      <w:tr w:rsidR="009C18DF" w14:paraId="427B1375" w14:textId="77777777" w:rsidTr="009C18DF">
        <w:tc>
          <w:tcPr>
            <w:tcW w:w="2093" w:type="dxa"/>
          </w:tcPr>
          <w:p w14:paraId="4F75B571" w14:textId="77777777" w:rsidR="009C18DF" w:rsidRDefault="009C18DF" w:rsidP="009C18DF">
            <w:pPr>
              <w:jc w:val="center"/>
            </w:pPr>
            <w:r>
              <w:t>DOCENTE</w:t>
            </w:r>
          </w:p>
        </w:tc>
        <w:tc>
          <w:tcPr>
            <w:tcW w:w="5812" w:type="dxa"/>
          </w:tcPr>
          <w:p w14:paraId="71BE99FF" w14:textId="77777777" w:rsidR="009C18DF" w:rsidRDefault="009C18DF" w:rsidP="009C18DF">
            <w:pPr>
              <w:jc w:val="center"/>
            </w:pPr>
            <w:r>
              <w:t>ATTIVITÀ  DICHIARATE</w:t>
            </w:r>
          </w:p>
        </w:tc>
        <w:tc>
          <w:tcPr>
            <w:tcW w:w="1873" w:type="dxa"/>
          </w:tcPr>
          <w:p w14:paraId="3826C5B2" w14:textId="77777777" w:rsidR="009C18DF" w:rsidRDefault="009C18DF" w:rsidP="009C18DF">
            <w:pPr>
              <w:jc w:val="center"/>
            </w:pPr>
            <w:r>
              <w:t>PUNTEGGIO</w:t>
            </w:r>
          </w:p>
        </w:tc>
      </w:tr>
      <w:tr w:rsidR="009C18DF" w14:paraId="38959B81" w14:textId="77777777" w:rsidTr="009C18DF">
        <w:tc>
          <w:tcPr>
            <w:tcW w:w="2093" w:type="dxa"/>
          </w:tcPr>
          <w:p w14:paraId="06A64886" w14:textId="259CD4FA" w:rsidR="009C18DF" w:rsidRDefault="006F27C2" w:rsidP="006F27C2">
            <w:pPr>
              <w:jc w:val="both"/>
            </w:pPr>
            <w:proofErr w:type="spellStart"/>
            <w:r>
              <w:t>Lazzurra</w:t>
            </w:r>
            <w:proofErr w:type="spellEnd"/>
          </w:p>
        </w:tc>
        <w:tc>
          <w:tcPr>
            <w:tcW w:w="5812" w:type="dxa"/>
          </w:tcPr>
          <w:p w14:paraId="4FF9F816" w14:textId="2B87081A" w:rsidR="009C18DF" w:rsidRPr="009C18DF" w:rsidRDefault="006F27C2" w:rsidP="00D716B2">
            <w:pPr>
              <w:jc w:val="both"/>
            </w:pPr>
            <w:r>
              <w:t>Ogni attività riportata vale 1 punto, salva diversa indicazione</w:t>
            </w:r>
          </w:p>
        </w:tc>
        <w:tc>
          <w:tcPr>
            <w:tcW w:w="1873" w:type="dxa"/>
          </w:tcPr>
          <w:p w14:paraId="43AF567C" w14:textId="6E34E247" w:rsidR="009C18DF" w:rsidRDefault="009C18DF" w:rsidP="009C18DF">
            <w:pPr>
              <w:jc w:val="center"/>
            </w:pPr>
          </w:p>
        </w:tc>
      </w:tr>
    </w:tbl>
    <w:p w14:paraId="767DB326" w14:textId="77777777" w:rsidR="009C18DF" w:rsidRDefault="009C18DF" w:rsidP="009C18DF">
      <w:pPr>
        <w:spacing w:after="0"/>
        <w:jc w:val="center"/>
      </w:pPr>
    </w:p>
    <w:p w14:paraId="4F4EAC58" w14:textId="4DDEDCD3" w:rsidR="00E17066" w:rsidRPr="00CC3463" w:rsidRDefault="006F100C" w:rsidP="009C18DF">
      <w:pPr>
        <w:spacing w:after="0"/>
        <w:jc w:val="center"/>
      </w:pPr>
      <w:r>
        <w:t xml:space="preserve">ATTIVITÀ RICONOSCIUTE </w:t>
      </w:r>
      <w:r w:rsidRPr="006F100C">
        <w:rPr>
          <w:b/>
        </w:rPr>
        <w:t>NON</w:t>
      </w:r>
      <w:r>
        <w:t xml:space="preserve"> DICHIARATE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1873"/>
      </w:tblGrid>
      <w:tr w:rsidR="00E17066" w14:paraId="03B39A74" w14:textId="77777777" w:rsidTr="00E17066">
        <w:tc>
          <w:tcPr>
            <w:tcW w:w="2093" w:type="dxa"/>
          </w:tcPr>
          <w:p w14:paraId="18368968" w14:textId="77777777" w:rsidR="00E17066" w:rsidRDefault="00E17066" w:rsidP="00784100">
            <w:pPr>
              <w:jc w:val="center"/>
            </w:pPr>
            <w:r>
              <w:t>DOCENTE</w:t>
            </w:r>
          </w:p>
        </w:tc>
        <w:tc>
          <w:tcPr>
            <w:tcW w:w="5812" w:type="dxa"/>
          </w:tcPr>
          <w:p w14:paraId="7F4221A9" w14:textId="77777777" w:rsidR="00E17066" w:rsidRDefault="00E17066" w:rsidP="00784100">
            <w:pPr>
              <w:jc w:val="center"/>
            </w:pPr>
            <w:r>
              <w:t>ATTIVITÀ  DICHIARATE</w:t>
            </w:r>
          </w:p>
        </w:tc>
        <w:tc>
          <w:tcPr>
            <w:tcW w:w="1873" w:type="dxa"/>
          </w:tcPr>
          <w:p w14:paraId="27124A28" w14:textId="77777777" w:rsidR="00E17066" w:rsidRDefault="00E17066" w:rsidP="00784100">
            <w:pPr>
              <w:jc w:val="center"/>
            </w:pPr>
            <w:r>
              <w:t>PUNTEGGIO</w:t>
            </w:r>
          </w:p>
        </w:tc>
      </w:tr>
      <w:tr w:rsidR="00D96F83" w14:paraId="51C54C10" w14:textId="77777777" w:rsidTr="00E17066">
        <w:tc>
          <w:tcPr>
            <w:tcW w:w="2093" w:type="dxa"/>
          </w:tcPr>
          <w:p w14:paraId="1C391747" w14:textId="6F053F4F" w:rsidR="00D96F83" w:rsidRDefault="006F27C2" w:rsidP="00CC3463">
            <w:pPr>
              <w:jc w:val="both"/>
            </w:pPr>
            <w:proofErr w:type="spellStart"/>
            <w:r>
              <w:t>Laturchina</w:t>
            </w:r>
            <w:proofErr w:type="spellEnd"/>
          </w:p>
        </w:tc>
        <w:tc>
          <w:tcPr>
            <w:tcW w:w="5812" w:type="dxa"/>
          </w:tcPr>
          <w:p w14:paraId="553ECF0A" w14:textId="4811CEBC" w:rsidR="00D96F83" w:rsidRDefault="006F27C2" w:rsidP="00D716B2">
            <w:pPr>
              <w:jc w:val="both"/>
            </w:pPr>
            <w:r>
              <w:t>Ogni attività riportata vale 1 punto, salva diversa indicazione</w:t>
            </w:r>
          </w:p>
        </w:tc>
        <w:tc>
          <w:tcPr>
            <w:tcW w:w="1873" w:type="dxa"/>
          </w:tcPr>
          <w:p w14:paraId="6599A113" w14:textId="7DD9B1C7" w:rsidR="00D96F83" w:rsidRDefault="00D96F83" w:rsidP="003B39D8">
            <w:pPr>
              <w:jc w:val="center"/>
            </w:pPr>
            <w:bookmarkStart w:id="0" w:name="_GoBack"/>
            <w:bookmarkEnd w:id="0"/>
          </w:p>
        </w:tc>
      </w:tr>
    </w:tbl>
    <w:p w14:paraId="073EB536" w14:textId="77777777" w:rsidR="00CC3463" w:rsidRPr="00CC3463" w:rsidRDefault="00CC3463" w:rsidP="00CC3463">
      <w:pPr>
        <w:spacing w:after="0"/>
        <w:jc w:val="both"/>
      </w:pPr>
    </w:p>
    <w:sectPr w:rsidR="00CC3463" w:rsidRPr="00CC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847F6"/>
    <w:multiLevelType w:val="hybridMultilevel"/>
    <w:tmpl w:val="2B3AD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D8"/>
    <w:rsid w:val="002024AC"/>
    <w:rsid w:val="003B39D8"/>
    <w:rsid w:val="004D5467"/>
    <w:rsid w:val="006444D8"/>
    <w:rsid w:val="006F100C"/>
    <w:rsid w:val="006F27C2"/>
    <w:rsid w:val="007274F3"/>
    <w:rsid w:val="00796E2B"/>
    <w:rsid w:val="007D3DCC"/>
    <w:rsid w:val="008851BD"/>
    <w:rsid w:val="008A66A5"/>
    <w:rsid w:val="009C18DF"/>
    <w:rsid w:val="009F6C4C"/>
    <w:rsid w:val="00A30579"/>
    <w:rsid w:val="00BC5950"/>
    <w:rsid w:val="00C12136"/>
    <w:rsid w:val="00C404D8"/>
    <w:rsid w:val="00CC3463"/>
    <w:rsid w:val="00CE35D4"/>
    <w:rsid w:val="00D716B2"/>
    <w:rsid w:val="00D96F83"/>
    <w:rsid w:val="00E17066"/>
    <w:rsid w:val="00E55BF1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3036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4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268</Words>
  <Characters>1679</Characters>
  <Application>Microsoft Macintosh Word</Application>
  <DocSecurity>0</DocSecurity>
  <Lines>79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Utente di Microsoft Office</cp:lastModifiedBy>
  <cp:revision>15</cp:revision>
  <cp:lastPrinted>2016-07-12T08:15:00Z</cp:lastPrinted>
  <dcterms:created xsi:type="dcterms:W3CDTF">2016-07-11T09:50:00Z</dcterms:created>
  <dcterms:modified xsi:type="dcterms:W3CDTF">2016-07-26T16:34:00Z</dcterms:modified>
</cp:coreProperties>
</file>