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F3557" w14:textId="77777777" w:rsidR="00764D61" w:rsidRPr="00606284" w:rsidRDefault="00606284" w:rsidP="00606284">
      <w:pPr>
        <w:spacing w:after="0"/>
        <w:jc w:val="center"/>
        <w:rPr>
          <w:b/>
        </w:rPr>
      </w:pPr>
      <w:r w:rsidRPr="00606284">
        <w:rPr>
          <w:b/>
        </w:rPr>
        <w:t xml:space="preserve">QUESTIONARIO DI PERCEZIONE  </w:t>
      </w:r>
    </w:p>
    <w:p w14:paraId="343E3D2C" w14:textId="77777777" w:rsidR="00606284" w:rsidRDefault="00925177" w:rsidP="00606284">
      <w:pPr>
        <w:spacing w:after="0"/>
        <w:jc w:val="center"/>
        <w:rPr>
          <w:b/>
        </w:rPr>
      </w:pPr>
      <w:r>
        <w:rPr>
          <w:b/>
        </w:rPr>
        <w:t>A CURA DEGLI STUDENTI</w:t>
      </w:r>
    </w:p>
    <w:p w14:paraId="52BD907C" w14:textId="77777777" w:rsidR="00606284" w:rsidRDefault="00606284" w:rsidP="00DD7DC5">
      <w:pPr>
        <w:spacing w:after="0"/>
        <w:jc w:val="center"/>
        <w:rPr>
          <w:b/>
        </w:rPr>
      </w:pPr>
    </w:p>
    <w:p w14:paraId="4D5CB42C" w14:textId="1F458CD3" w:rsidR="00606284" w:rsidRPr="00F101A3" w:rsidRDefault="00606284" w:rsidP="00DD7DC5">
      <w:pPr>
        <w:spacing w:after="0"/>
        <w:jc w:val="both"/>
        <w:rPr>
          <w:b/>
          <w:color w:val="000000" w:themeColor="text1"/>
        </w:rPr>
      </w:pPr>
      <w:r w:rsidRPr="00F101A3">
        <w:rPr>
          <w:b/>
          <w:color w:val="000000" w:themeColor="text1"/>
        </w:rPr>
        <w:t>Il presente questionario</w:t>
      </w:r>
      <w:r w:rsidR="00F101A3" w:rsidRPr="00F101A3">
        <w:rPr>
          <w:b/>
          <w:color w:val="000000" w:themeColor="text1"/>
        </w:rPr>
        <w:t xml:space="preserve"> </w:t>
      </w:r>
      <w:r w:rsidRPr="00F101A3">
        <w:rPr>
          <w:b/>
          <w:color w:val="000000" w:themeColor="text1"/>
        </w:rPr>
        <w:t xml:space="preserve">ha lo scopo di registrare in forma anonima la percezione che uno studente ha </w:t>
      </w:r>
      <w:r w:rsidR="000E1BE5" w:rsidRPr="00F101A3">
        <w:rPr>
          <w:b/>
          <w:color w:val="000000" w:themeColor="text1"/>
        </w:rPr>
        <w:t xml:space="preserve">degli insegnanti di ruolo </w:t>
      </w:r>
      <w:r w:rsidRPr="00F101A3">
        <w:rPr>
          <w:b/>
          <w:color w:val="000000" w:themeColor="text1"/>
        </w:rPr>
        <w:t xml:space="preserve">della </w:t>
      </w:r>
      <w:r w:rsidR="00F101A3" w:rsidRPr="00F101A3">
        <w:rPr>
          <w:b/>
          <w:color w:val="000000" w:themeColor="text1"/>
        </w:rPr>
        <w:t xml:space="preserve"> propria </w:t>
      </w:r>
      <w:r w:rsidRPr="00F101A3">
        <w:rPr>
          <w:b/>
          <w:color w:val="000000" w:themeColor="text1"/>
        </w:rPr>
        <w:t xml:space="preserve">classe. </w:t>
      </w:r>
    </w:p>
    <w:p w14:paraId="4D9BDDBD" w14:textId="77777777" w:rsidR="00DD7DC5" w:rsidRPr="00DD7DC5" w:rsidRDefault="00DD7DC5" w:rsidP="00DD7DC5">
      <w:pPr>
        <w:spacing w:after="0"/>
        <w:jc w:val="both"/>
        <w:rPr>
          <w:b/>
        </w:rPr>
      </w:pPr>
    </w:p>
    <w:p w14:paraId="6F96812F" w14:textId="167095DC" w:rsidR="00382BAB" w:rsidRDefault="00382BAB" w:rsidP="00DD7DC5">
      <w:pPr>
        <w:spacing w:after="0"/>
      </w:pPr>
      <w:r>
        <w:t>Il presen</w:t>
      </w:r>
      <w:r w:rsidR="009240FB">
        <w:t>te questionario si riferisce al</w:t>
      </w:r>
      <w:r w:rsidR="00F101A3">
        <w:t>/alla</w:t>
      </w:r>
      <w:r>
        <w:t xml:space="preserve">   prof.</w:t>
      </w:r>
      <w:r w:rsidR="00F101A3">
        <w:t>/prof.ssa</w:t>
      </w:r>
      <w:r>
        <w:t xml:space="preserve">  ………</w:t>
      </w:r>
      <w:r w:rsidR="00F101A3">
        <w:t>…………………………………………………………………</w:t>
      </w:r>
    </w:p>
    <w:p w14:paraId="7BE6ECFE" w14:textId="77777777" w:rsidR="003605BE" w:rsidRDefault="003605BE" w:rsidP="00DD7DC5">
      <w:pPr>
        <w:spacing w:after="0"/>
      </w:pPr>
    </w:p>
    <w:p w14:paraId="2B9AD5E3" w14:textId="77777777" w:rsidR="00F101A3" w:rsidRPr="00364967" w:rsidRDefault="00F101A3" w:rsidP="00F101A3">
      <w:pPr>
        <w:rPr>
          <w:b/>
        </w:rPr>
      </w:pPr>
      <w:r>
        <w:rPr>
          <w:b/>
        </w:rPr>
        <w:t>ESPRIMERE A FIANCO DI OGNI DESCRITTORE UN VOTO DA 1 A 10</w:t>
      </w:r>
      <w:r w:rsidRPr="00364967">
        <w:rPr>
          <w:b/>
        </w:rPr>
        <w:t xml:space="preserve"> </w:t>
      </w:r>
    </w:p>
    <w:p w14:paraId="589C4CCF" w14:textId="6580F50B" w:rsidR="00F101A3" w:rsidRPr="003605BE" w:rsidRDefault="00F101A3" w:rsidP="003605BE">
      <w:pPr>
        <w:rPr>
          <w:b/>
        </w:rPr>
      </w:pPr>
    </w:p>
    <w:tbl>
      <w:tblPr>
        <w:tblStyle w:val="Grigliatabell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357"/>
        <w:gridCol w:w="708"/>
      </w:tblGrid>
      <w:tr w:rsidR="00F101A3" w:rsidRPr="00F101A3" w14:paraId="3354003D" w14:textId="77777777" w:rsidTr="00F101A3">
        <w:trPr>
          <w:trHeight w:val="680"/>
        </w:trPr>
        <w:tc>
          <w:tcPr>
            <w:tcW w:w="9357" w:type="dxa"/>
          </w:tcPr>
          <w:p w14:paraId="6DF8926A" w14:textId="77777777" w:rsidR="00F101A3" w:rsidRDefault="00F101A3" w:rsidP="003329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07292B9C" w14:textId="2A368485" w:rsidR="00F101A3" w:rsidRPr="00F101A3" w:rsidRDefault="00F101A3" w:rsidP="003329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101A3">
              <w:rPr>
                <w:b/>
                <w:color w:val="000000" w:themeColor="text1"/>
                <w:sz w:val="20"/>
                <w:szCs w:val="20"/>
              </w:rPr>
              <w:t>DESCRITTORI</w:t>
            </w:r>
          </w:p>
        </w:tc>
        <w:tc>
          <w:tcPr>
            <w:tcW w:w="708" w:type="dxa"/>
          </w:tcPr>
          <w:p w14:paraId="7415EA76" w14:textId="77777777" w:rsidR="00F101A3" w:rsidRDefault="00F101A3" w:rsidP="00332904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6A575490" w14:textId="09FCB265" w:rsidR="00F101A3" w:rsidRPr="00F101A3" w:rsidRDefault="00F101A3" w:rsidP="00332904">
            <w:pPr>
              <w:rPr>
                <w:b/>
                <w:color w:val="000000" w:themeColor="text1"/>
                <w:sz w:val="20"/>
                <w:szCs w:val="20"/>
              </w:rPr>
            </w:pPr>
            <w:r w:rsidRPr="00F101A3">
              <w:rPr>
                <w:b/>
                <w:color w:val="000000" w:themeColor="text1"/>
                <w:sz w:val="20"/>
                <w:szCs w:val="20"/>
              </w:rPr>
              <w:t>VOTO</w:t>
            </w:r>
          </w:p>
        </w:tc>
      </w:tr>
      <w:tr w:rsidR="00F101A3" w:rsidRPr="00F101A3" w14:paraId="29457B18" w14:textId="77777777" w:rsidTr="00F101A3">
        <w:trPr>
          <w:trHeight w:val="680"/>
        </w:trPr>
        <w:tc>
          <w:tcPr>
            <w:tcW w:w="9357" w:type="dxa"/>
          </w:tcPr>
          <w:p w14:paraId="2CC8DAE9" w14:textId="7D77496E" w:rsidR="00F101A3" w:rsidRPr="00F101A3" w:rsidRDefault="00F101A3" w:rsidP="00F101A3">
            <w:pPr>
              <w:rPr>
                <w:color w:val="000000" w:themeColor="text1"/>
              </w:rPr>
            </w:pPr>
            <w:r w:rsidRPr="00F101A3">
              <w:rPr>
                <w:color w:val="000000" w:themeColor="text1"/>
              </w:rPr>
              <w:t xml:space="preserve">Durante le sue lezioni </w:t>
            </w:r>
            <w:r w:rsidRPr="00F101A3">
              <w:rPr>
                <w:rFonts w:ascii="Times" w:hAnsi="Times" w:cs="Times"/>
                <w:color w:val="000000" w:themeColor="text1"/>
              </w:rPr>
              <w:t>fa rispettare le regole stabilite dagli organi collegiali</w:t>
            </w:r>
            <w:r w:rsidRPr="00F101A3">
              <w:rPr>
                <w:color w:val="000000" w:themeColor="text1"/>
              </w:rPr>
              <w:t xml:space="preserve"> e nello stesso tempo riesce ad assicurare un </w:t>
            </w:r>
            <w:r w:rsidRPr="00F101A3">
              <w:rPr>
                <w:b/>
                <w:color w:val="000000" w:themeColor="text1"/>
              </w:rPr>
              <w:t>clima in classe</w:t>
            </w:r>
            <w:r w:rsidRPr="00F101A3">
              <w:rPr>
                <w:color w:val="000000" w:themeColor="text1"/>
              </w:rPr>
              <w:t xml:space="preserve"> disteso e collaborativo, che invoglia a intervenire </w:t>
            </w:r>
          </w:p>
        </w:tc>
        <w:tc>
          <w:tcPr>
            <w:tcW w:w="708" w:type="dxa"/>
          </w:tcPr>
          <w:p w14:paraId="3082E986" w14:textId="77777777" w:rsidR="00F101A3" w:rsidRPr="00F101A3" w:rsidRDefault="00F101A3" w:rsidP="00332904">
            <w:pPr>
              <w:rPr>
                <w:color w:val="000000" w:themeColor="text1"/>
              </w:rPr>
            </w:pPr>
          </w:p>
        </w:tc>
      </w:tr>
      <w:tr w:rsidR="00F101A3" w:rsidRPr="00F101A3" w14:paraId="30BFB9B6" w14:textId="77777777" w:rsidTr="00F101A3">
        <w:trPr>
          <w:trHeight w:val="680"/>
        </w:trPr>
        <w:tc>
          <w:tcPr>
            <w:tcW w:w="9357" w:type="dxa"/>
          </w:tcPr>
          <w:p w14:paraId="5239AFE5" w14:textId="5349F1EB" w:rsidR="00F101A3" w:rsidRPr="00F101A3" w:rsidRDefault="00F101A3" w:rsidP="00332904">
            <w:pPr>
              <w:rPr>
                <w:color w:val="000000" w:themeColor="text1"/>
              </w:rPr>
            </w:pPr>
            <w:r w:rsidRPr="00F101A3">
              <w:rPr>
                <w:color w:val="000000" w:themeColor="text1"/>
              </w:rPr>
              <w:t>È puntuale e utilizza il tempo in maniera efficace, non si disperde,  né parla d’altro</w:t>
            </w:r>
          </w:p>
        </w:tc>
        <w:tc>
          <w:tcPr>
            <w:tcW w:w="708" w:type="dxa"/>
          </w:tcPr>
          <w:p w14:paraId="0A1DB544" w14:textId="77777777" w:rsidR="00F101A3" w:rsidRPr="00F101A3" w:rsidRDefault="00F101A3" w:rsidP="00332904">
            <w:pPr>
              <w:rPr>
                <w:color w:val="000000" w:themeColor="text1"/>
              </w:rPr>
            </w:pPr>
          </w:p>
        </w:tc>
      </w:tr>
      <w:tr w:rsidR="00F101A3" w:rsidRPr="00F101A3" w14:paraId="4C3C1EBE" w14:textId="77777777" w:rsidTr="00F101A3">
        <w:trPr>
          <w:trHeight w:val="680"/>
        </w:trPr>
        <w:tc>
          <w:tcPr>
            <w:tcW w:w="9357" w:type="dxa"/>
          </w:tcPr>
          <w:p w14:paraId="2F4DF863" w14:textId="5FB01AB9" w:rsidR="00F101A3" w:rsidRPr="00F101A3" w:rsidRDefault="00F101A3" w:rsidP="00B7464D">
            <w:pPr>
              <w:rPr>
                <w:color w:val="000000" w:themeColor="text1"/>
              </w:rPr>
            </w:pPr>
            <w:r w:rsidRPr="00F101A3">
              <w:rPr>
                <w:color w:val="000000" w:themeColor="text1"/>
              </w:rPr>
              <w:t>Le sue lezioni sono stimolanti, adeguatamente organizzate e chiare,  infine se c’è bisogno rispiega utilizzando altri esempi</w:t>
            </w:r>
          </w:p>
        </w:tc>
        <w:tc>
          <w:tcPr>
            <w:tcW w:w="708" w:type="dxa"/>
          </w:tcPr>
          <w:p w14:paraId="5D3EC5EE" w14:textId="77777777" w:rsidR="00F101A3" w:rsidRPr="00F101A3" w:rsidRDefault="00F101A3" w:rsidP="00332904">
            <w:pPr>
              <w:rPr>
                <w:color w:val="000000" w:themeColor="text1"/>
              </w:rPr>
            </w:pPr>
          </w:p>
        </w:tc>
      </w:tr>
      <w:tr w:rsidR="00F101A3" w:rsidRPr="00F101A3" w14:paraId="12A7CC09" w14:textId="77777777" w:rsidTr="00F101A3">
        <w:trPr>
          <w:trHeight w:val="680"/>
        </w:trPr>
        <w:tc>
          <w:tcPr>
            <w:tcW w:w="9357" w:type="dxa"/>
          </w:tcPr>
          <w:p w14:paraId="3A4B2781" w14:textId="01FE2724" w:rsidR="00F101A3" w:rsidRPr="00F101A3" w:rsidRDefault="00F101A3" w:rsidP="00332904">
            <w:pPr>
              <w:rPr>
                <w:color w:val="000000" w:themeColor="text1"/>
              </w:rPr>
            </w:pPr>
            <w:r w:rsidRPr="00F101A3">
              <w:rPr>
                <w:rFonts w:ascii="Times" w:hAnsi="Times" w:cs="Times"/>
                <w:b/>
                <w:color w:val="000000" w:themeColor="text1"/>
              </w:rPr>
              <w:t>Prova</w:t>
            </w:r>
            <w:r w:rsidRPr="00F101A3">
              <w:rPr>
                <w:rFonts w:ascii="Times" w:hAnsi="Times" w:cs="Times"/>
                <w:color w:val="000000" w:themeColor="text1"/>
              </w:rPr>
              <w:t xml:space="preserve"> a </w:t>
            </w:r>
            <w:r w:rsidRPr="00F101A3">
              <w:rPr>
                <w:rFonts w:ascii="Times" w:hAnsi="Times" w:cs="Times"/>
                <w:b/>
                <w:color w:val="000000" w:themeColor="text1"/>
              </w:rPr>
              <w:t>motivare</w:t>
            </w:r>
            <w:r w:rsidRPr="00F101A3">
              <w:rPr>
                <w:rFonts w:ascii="Times" w:hAnsi="Times" w:cs="Times"/>
                <w:color w:val="000000" w:themeColor="text1"/>
              </w:rPr>
              <w:t xml:space="preserve"> tutti, anche i più “svogliati”</w:t>
            </w:r>
            <w:r w:rsidR="00B7464D">
              <w:rPr>
                <w:rFonts w:ascii="Times" w:hAnsi="Times" w:cs="Times"/>
                <w:color w:val="000000" w:themeColor="text1"/>
              </w:rPr>
              <w:t>,</w:t>
            </w:r>
            <w:r w:rsidRPr="00F101A3">
              <w:rPr>
                <w:rFonts w:ascii="Times" w:hAnsi="Times" w:cs="Times"/>
                <w:color w:val="000000" w:themeColor="text1"/>
              </w:rPr>
              <w:t xml:space="preserve"> e </w:t>
            </w:r>
            <w:r w:rsidRPr="00F101A3">
              <w:rPr>
                <w:rFonts w:ascii="Times" w:hAnsi="Times" w:cs="Times"/>
                <w:b/>
                <w:color w:val="000000" w:themeColor="text1"/>
              </w:rPr>
              <w:t>personalizza</w:t>
            </w:r>
            <w:r w:rsidRPr="00F101A3">
              <w:rPr>
                <w:rFonts w:ascii="Times" w:hAnsi="Times" w:cs="Times"/>
                <w:color w:val="000000" w:themeColor="text1"/>
              </w:rPr>
              <w:t xml:space="preserve"> </w:t>
            </w:r>
            <w:r w:rsidRPr="00F101A3">
              <w:rPr>
                <w:rFonts w:ascii="Times" w:hAnsi="Times" w:cs="Times"/>
                <w:b/>
                <w:color w:val="000000" w:themeColor="text1"/>
              </w:rPr>
              <w:t>i</w:t>
            </w:r>
            <w:r w:rsidRPr="00F101A3">
              <w:rPr>
                <w:rFonts w:ascii="Times" w:hAnsi="Times" w:cs="Times"/>
                <w:color w:val="000000" w:themeColor="text1"/>
              </w:rPr>
              <w:t xml:space="preserve"> </w:t>
            </w:r>
            <w:r w:rsidRPr="00F101A3">
              <w:rPr>
                <w:rFonts w:ascii="Times" w:hAnsi="Times" w:cs="Times"/>
                <w:b/>
                <w:color w:val="000000" w:themeColor="text1"/>
              </w:rPr>
              <w:t>percorsi</w:t>
            </w:r>
            <w:r w:rsidRPr="00F101A3">
              <w:rPr>
                <w:rFonts w:ascii="Times" w:hAnsi="Times" w:cs="Times"/>
                <w:color w:val="000000" w:themeColor="text1"/>
              </w:rPr>
              <w:t xml:space="preserve"> soprattutto per gli studenti in difficoltà</w:t>
            </w:r>
          </w:p>
        </w:tc>
        <w:tc>
          <w:tcPr>
            <w:tcW w:w="708" w:type="dxa"/>
          </w:tcPr>
          <w:p w14:paraId="70374039" w14:textId="77777777" w:rsidR="00F101A3" w:rsidRPr="00F101A3" w:rsidRDefault="00F101A3" w:rsidP="00332904">
            <w:pPr>
              <w:rPr>
                <w:color w:val="000000" w:themeColor="text1"/>
              </w:rPr>
            </w:pPr>
          </w:p>
        </w:tc>
      </w:tr>
      <w:tr w:rsidR="00F101A3" w:rsidRPr="00F101A3" w14:paraId="4E58D3F9" w14:textId="77777777" w:rsidTr="00F101A3">
        <w:trPr>
          <w:trHeight w:val="680"/>
        </w:trPr>
        <w:tc>
          <w:tcPr>
            <w:tcW w:w="9357" w:type="dxa"/>
          </w:tcPr>
          <w:p w14:paraId="0E4166A9" w14:textId="77777777" w:rsidR="00F101A3" w:rsidRPr="00F101A3" w:rsidRDefault="00F101A3" w:rsidP="00382BA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 w:themeColor="text1"/>
              </w:rPr>
            </w:pPr>
            <w:r w:rsidRPr="00F101A3">
              <w:rPr>
                <w:rFonts w:ascii="Times" w:hAnsi="Times" w:cs="Times"/>
                <w:b/>
                <w:color w:val="000000" w:themeColor="text1"/>
              </w:rPr>
              <w:t>Utilizza</w:t>
            </w:r>
            <w:r w:rsidRPr="00F101A3">
              <w:rPr>
                <w:rFonts w:ascii="Times" w:hAnsi="Times" w:cs="Times"/>
                <w:color w:val="000000" w:themeColor="text1"/>
              </w:rPr>
              <w:t xml:space="preserve">, con una certa frequenza, </w:t>
            </w:r>
            <w:r w:rsidRPr="00F101A3">
              <w:rPr>
                <w:rFonts w:ascii="Times" w:hAnsi="Times" w:cs="Times"/>
                <w:b/>
                <w:color w:val="000000" w:themeColor="text1"/>
              </w:rPr>
              <w:t>oltre alla lezione frontale</w:t>
            </w:r>
            <w:r w:rsidRPr="00F101A3">
              <w:rPr>
                <w:rFonts w:ascii="Times" w:hAnsi="Times" w:cs="Times"/>
                <w:color w:val="000000" w:themeColor="text1"/>
              </w:rPr>
              <w:t xml:space="preserve">, altre metodologie di insegnamento </w:t>
            </w:r>
          </w:p>
          <w:p w14:paraId="3A53850D" w14:textId="7E0C0B5A" w:rsidR="00F101A3" w:rsidRPr="00F101A3" w:rsidRDefault="00F101A3" w:rsidP="00332904">
            <w:pPr>
              <w:rPr>
                <w:color w:val="000000" w:themeColor="text1"/>
              </w:rPr>
            </w:pPr>
            <w:r w:rsidRPr="00F101A3">
              <w:rPr>
                <w:rFonts w:ascii="Times" w:hAnsi="Times" w:cs="Times"/>
                <w:color w:val="000000" w:themeColor="text1"/>
              </w:rPr>
              <w:t xml:space="preserve">(Lavoro di gruppo; </w:t>
            </w:r>
            <w:r w:rsidRPr="00F101A3">
              <w:rPr>
                <w:rFonts w:ascii="Times" w:hAnsi="Times" w:cs="Times"/>
                <w:iCs/>
                <w:color w:val="000000" w:themeColor="text1"/>
              </w:rPr>
              <w:t xml:space="preserve">collaborazione tra studenti per raggiungere un obiettivo comune; </w:t>
            </w:r>
            <w:proofErr w:type="spellStart"/>
            <w:r w:rsidRPr="00F101A3">
              <w:rPr>
                <w:rFonts w:ascii="Times" w:hAnsi="Times" w:cs="Times"/>
                <w:i/>
                <w:iCs/>
                <w:color w:val="000000" w:themeColor="text1"/>
              </w:rPr>
              <w:t>Problem</w:t>
            </w:r>
            <w:proofErr w:type="spellEnd"/>
            <w:r w:rsidRPr="00F101A3">
              <w:rPr>
                <w:rFonts w:ascii="Times" w:hAnsi="Times" w:cs="Times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101A3">
              <w:rPr>
                <w:rFonts w:ascii="Times" w:hAnsi="Times" w:cs="Times"/>
                <w:i/>
                <w:iCs/>
                <w:color w:val="000000" w:themeColor="text1"/>
              </w:rPr>
              <w:t>solving</w:t>
            </w:r>
            <w:proofErr w:type="spellEnd"/>
            <w:r w:rsidRPr="00F101A3">
              <w:rPr>
                <w:rFonts w:ascii="Times" w:hAnsi="Times" w:cs="Times"/>
                <w:iCs/>
                <w:color w:val="000000" w:themeColor="text1"/>
              </w:rPr>
              <w:t xml:space="preserve">; </w:t>
            </w:r>
            <w:r w:rsidRPr="00F101A3">
              <w:rPr>
                <w:rFonts w:ascii="Times" w:hAnsi="Times" w:cs="Times"/>
                <w:i/>
                <w:iCs/>
                <w:color w:val="000000" w:themeColor="text1"/>
              </w:rPr>
              <w:t>Peer tutoring</w:t>
            </w:r>
            <w:r w:rsidRPr="00F101A3">
              <w:rPr>
                <w:rFonts w:ascii="Times" w:hAnsi="Times" w:cs="Times"/>
                <w:iCs/>
                <w:color w:val="000000" w:themeColor="text1"/>
              </w:rPr>
              <w:t>, un alunno spiega ad un altro alunno…)</w:t>
            </w:r>
          </w:p>
        </w:tc>
        <w:tc>
          <w:tcPr>
            <w:tcW w:w="708" w:type="dxa"/>
          </w:tcPr>
          <w:p w14:paraId="31240822" w14:textId="77777777" w:rsidR="00F101A3" w:rsidRPr="00F101A3" w:rsidRDefault="00F101A3" w:rsidP="00332904">
            <w:pPr>
              <w:rPr>
                <w:color w:val="000000" w:themeColor="text1"/>
              </w:rPr>
            </w:pPr>
          </w:p>
        </w:tc>
      </w:tr>
      <w:tr w:rsidR="00F101A3" w:rsidRPr="00F101A3" w14:paraId="61E51AC7" w14:textId="77777777" w:rsidTr="00F101A3">
        <w:trPr>
          <w:trHeight w:val="680"/>
        </w:trPr>
        <w:tc>
          <w:tcPr>
            <w:tcW w:w="9357" w:type="dxa"/>
          </w:tcPr>
          <w:p w14:paraId="5507EA47" w14:textId="653A69FF" w:rsidR="00F101A3" w:rsidRPr="00F101A3" w:rsidRDefault="00F101A3" w:rsidP="003627F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 w:themeColor="text1"/>
              </w:rPr>
            </w:pPr>
            <w:r w:rsidRPr="00F101A3">
              <w:rPr>
                <w:rFonts w:ascii="Times" w:hAnsi="Times" w:cs="Times"/>
                <w:color w:val="000000" w:themeColor="text1"/>
              </w:rPr>
              <w:t xml:space="preserve">Somministra </w:t>
            </w:r>
            <w:r w:rsidRPr="00F101A3">
              <w:rPr>
                <w:rFonts w:ascii="Times" w:hAnsi="Times" w:cs="Times"/>
                <w:b/>
                <w:color w:val="000000" w:themeColor="text1"/>
              </w:rPr>
              <w:t>verifiche</w:t>
            </w:r>
            <w:r w:rsidRPr="00F101A3">
              <w:rPr>
                <w:rFonts w:ascii="Times" w:hAnsi="Times" w:cs="Times"/>
                <w:color w:val="000000" w:themeColor="text1"/>
              </w:rPr>
              <w:t xml:space="preserve"> </w:t>
            </w:r>
            <w:r w:rsidRPr="00F101A3">
              <w:rPr>
                <w:rFonts w:ascii="Times" w:hAnsi="Times" w:cs="Times"/>
                <w:b/>
                <w:color w:val="000000" w:themeColor="text1"/>
              </w:rPr>
              <w:t xml:space="preserve">formative </w:t>
            </w:r>
            <w:r w:rsidR="00B7464D" w:rsidRPr="00F101A3">
              <w:rPr>
                <w:rFonts w:ascii="Times" w:hAnsi="Times" w:cs="Times"/>
                <w:color w:val="000000" w:themeColor="text1"/>
              </w:rPr>
              <w:t>scritte-orali</w:t>
            </w:r>
            <w:r w:rsidR="00B7464D" w:rsidRPr="00F101A3">
              <w:rPr>
                <w:rFonts w:ascii="Times" w:hAnsi="Times" w:cs="Times"/>
                <w:color w:val="000000" w:themeColor="text1"/>
              </w:rPr>
              <w:t xml:space="preserve"> </w:t>
            </w:r>
            <w:r w:rsidRPr="00F101A3">
              <w:rPr>
                <w:rFonts w:ascii="Times" w:hAnsi="Times" w:cs="Times"/>
                <w:color w:val="000000" w:themeColor="text1"/>
              </w:rPr>
              <w:t>(si accerta che la conoscenza dell’argomento sia stata acquisita prima della verifica sommativa)</w:t>
            </w:r>
            <w:r w:rsidRPr="00F101A3">
              <w:rPr>
                <w:rFonts w:ascii="Times" w:hAnsi="Times" w:cs="Times"/>
                <w:b/>
                <w:color w:val="000000" w:themeColor="text1"/>
              </w:rPr>
              <w:t xml:space="preserve"> </w:t>
            </w:r>
            <w:r w:rsidR="00B7464D">
              <w:rPr>
                <w:rFonts w:ascii="Times" w:hAnsi="Times" w:cs="Times"/>
                <w:b/>
                <w:color w:val="000000" w:themeColor="text1"/>
              </w:rPr>
              <w:t xml:space="preserve"> </w:t>
            </w:r>
          </w:p>
          <w:p w14:paraId="3D18F474" w14:textId="77777777" w:rsidR="00F101A3" w:rsidRPr="00F101A3" w:rsidRDefault="00F101A3" w:rsidP="00332904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0166DAD0" w14:textId="77777777" w:rsidR="00F101A3" w:rsidRPr="00F101A3" w:rsidRDefault="00F101A3" w:rsidP="00332904">
            <w:pPr>
              <w:rPr>
                <w:color w:val="000000" w:themeColor="text1"/>
              </w:rPr>
            </w:pPr>
          </w:p>
        </w:tc>
      </w:tr>
      <w:tr w:rsidR="00F101A3" w:rsidRPr="00F101A3" w14:paraId="141075EB" w14:textId="77777777" w:rsidTr="00F101A3">
        <w:trPr>
          <w:trHeight w:val="680"/>
        </w:trPr>
        <w:tc>
          <w:tcPr>
            <w:tcW w:w="9357" w:type="dxa"/>
          </w:tcPr>
          <w:p w14:paraId="1245FC20" w14:textId="7163096B" w:rsidR="00F101A3" w:rsidRPr="00F101A3" w:rsidRDefault="00F101A3" w:rsidP="00F101A3">
            <w:pPr>
              <w:rPr>
                <w:color w:val="000000" w:themeColor="text1"/>
              </w:rPr>
            </w:pPr>
            <w:r w:rsidRPr="00F101A3">
              <w:rPr>
                <w:rFonts w:ascii="Times" w:hAnsi="Times" w:cs="Times"/>
                <w:color w:val="000000" w:themeColor="text1"/>
              </w:rPr>
              <w:t xml:space="preserve">Somministra </w:t>
            </w:r>
            <w:r w:rsidRPr="00F101A3">
              <w:rPr>
                <w:rFonts w:ascii="Times" w:hAnsi="Times" w:cs="Times"/>
                <w:b/>
                <w:color w:val="000000" w:themeColor="text1"/>
              </w:rPr>
              <w:t>verifiche sommative</w:t>
            </w:r>
            <w:r w:rsidRPr="00F101A3">
              <w:rPr>
                <w:rFonts w:ascii="Times" w:hAnsi="Times" w:cs="Times"/>
                <w:color w:val="000000" w:themeColor="text1"/>
              </w:rPr>
              <w:t xml:space="preserve"> </w:t>
            </w:r>
            <w:r w:rsidRPr="00F101A3">
              <w:rPr>
                <w:rFonts w:ascii="Times" w:hAnsi="Times" w:cs="Times"/>
                <w:b/>
                <w:color w:val="000000" w:themeColor="text1"/>
              </w:rPr>
              <w:t>scritte-orali</w:t>
            </w:r>
            <w:r w:rsidRPr="00F101A3">
              <w:rPr>
                <w:rFonts w:ascii="Times" w:hAnsi="Times" w:cs="Times"/>
                <w:color w:val="000000" w:themeColor="text1"/>
              </w:rPr>
              <w:t xml:space="preserve"> </w:t>
            </w:r>
            <w:r w:rsidRPr="00F101A3">
              <w:rPr>
                <w:rFonts w:ascii="Times" w:hAnsi="Times" w:cs="Times"/>
                <w:b/>
                <w:color w:val="000000" w:themeColor="text1"/>
              </w:rPr>
              <w:t>coerenti</w:t>
            </w:r>
            <w:r w:rsidRPr="00F101A3">
              <w:rPr>
                <w:rFonts w:ascii="Times" w:hAnsi="Times" w:cs="Times"/>
                <w:color w:val="000000" w:themeColor="text1"/>
              </w:rPr>
              <w:t xml:space="preserve"> ed  </w:t>
            </w:r>
            <w:r w:rsidRPr="00F101A3">
              <w:rPr>
                <w:rFonts w:ascii="Times" w:hAnsi="Times" w:cs="Times"/>
                <w:b/>
                <w:color w:val="000000" w:themeColor="text1"/>
              </w:rPr>
              <w:t>equilibrate</w:t>
            </w:r>
            <w:r w:rsidRPr="00F101A3">
              <w:rPr>
                <w:rFonts w:ascii="Times" w:hAnsi="Times" w:cs="Times"/>
                <w:color w:val="000000" w:themeColor="text1"/>
              </w:rPr>
              <w:t xml:space="preserve"> (né troppo lunghe né troppo corte, né troppo difficili né troppo facili) </w:t>
            </w:r>
          </w:p>
        </w:tc>
        <w:tc>
          <w:tcPr>
            <w:tcW w:w="708" w:type="dxa"/>
          </w:tcPr>
          <w:p w14:paraId="21E61DC3" w14:textId="77777777" w:rsidR="00F101A3" w:rsidRPr="00F101A3" w:rsidRDefault="00F101A3" w:rsidP="00332904">
            <w:pPr>
              <w:rPr>
                <w:color w:val="000000" w:themeColor="text1"/>
              </w:rPr>
            </w:pPr>
          </w:p>
        </w:tc>
      </w:tr>
      <w:tr w:rsidR="00F101A3" w:rsidRPr="00F101A3" w14:paraId="2BCFA6AF" w14:textId="77777777" w:rsidTr="00F101A3">
        <w:trPr>
          <w:trHeight w:val="680"/>
        </w:trPr>
        <w:tc>
          <w:tcPr>
            <w:tcW w:w="9357" w:type="dxa"/>
          </w:tcPr>
          <w:p w14:paraId="7F72141B" w14:textId="0D014D15" w:rsidR="00F101A3" w:rsidRPr="00F101A3" w:rsidRDefault="00F101A3" w:rsidP="00332904">
            <w:pPr>
              <w:rPr>
                <w:color w:val="000000" w:themeColor="text1"/>
              </w:rPr>
            </w:pPr>
            <w:r w:rsidRPr="00F101A3">
              <w:rPr>
                <w:rFonts w:ascii="Times" w:hAnsi="Times" w:cs="Times"/>
                <w:color w:val="000000" w:themeColor="text1"/>
              </w:rPr>
              <w:t xml:space="preserve">Spiega in classe le correzioni delle verifiche al momento della consegna e corregge </w:t>
            </w:r>
            <w:r w:rsidRPr="00F101A3">
              <w:rPr>
                <w:rFonts w:ascii="Times" w:hAnsi="Times" w:cs="Times"/>
                <w:b/>
                <w:color w:val="000000" w:themeColor="text1"/>
              </w:rPr>
              <w:t>l’errore</w:t>
            </w:r>
            <w:bookmarkStart w:id="0" w:name="_GoBack"/>
            <w:r w:rsidR="00B7464D" w:rsidRPr="00B7464D">
              <w:rPr>
                <w:rFonts w:ascii="Times" w:hAnsi="Times" w:cs="Times"/>
                <w:color w:val="000000" w:themeColor="text1"/>
              </w:rPr>
              <w:t>,</w:t>
            </w:r>
            <w:bookmarkEnd w:id="0"/>
            <w:r w:rsidRPr="00F101A3">
              <w:rPr>
                <w:rFonts w:ascii="Times" w:hAnsi="Times" w:cs="Times"/>
                <w:color w:val="000000" w:themeColor="text1"/>
              </w:rPr>
              <w:t xml:space="preserve"> evitando di mortificare lo studente</w:t>
            </w:r>
          </w:p>
        </w:tc>
        <w:tc>
          <w:tcPr>
            <w:tcW w:w="708" w:type="dxa"/>
          </w:tcPr>
          <w:p w14:paraId="567A45AB" w14:textId="77777777" w:rsidR="00F101A3" w:rsidRPr="00F101A3" w:rsidRDefault="00F101A3" w:rsidP="00332904">
            <w:pPr>
              <w:rPr>
                <w:color w:val="000000" w:themeColor="text1"/>
              </w:rPr>
            </w:pPr>
          </w:p>
        </w:tc>
      </w:tr>
      <w:tr w:rsidR="00F101A3" w:rsidRPr="00F101A3" w14:paraId="502A71B8" w14:textId="77777777" w:rsidTr="00F101A3">
        <w:trPr>
          <w:trHeight w:val="680"/>
        </w:trPr>
        <w:tc>
          <w:tcPr>
            <w:tcW w:w="9357" w:type="dxa"/>
          </w:tcPr>
          <w:p w14:paraId="59F17002" w14:textId="3753CA6A" w:rsidR="00F101A3" w:rsidRPr="00F101A3" w:rsidRDefault="00F101A3" w:rsidP="00332904">
            <w:pPr>
              <w:rPr>
                <w:color w:val="000000" w:themeColor="text1"/>
              </w:rPr>
            </w:pPr>
            <w:r w:rsidRPr="00F101A3">
              <w:rPr>
                <w:rFonts w:ascii="Times" w:hAnsi="Times" w:cs="Times"/>
                <w:color w:val="000000" w:themeColor="text1"/>
              </w:rPr>
              <w:t>Nella valutazione utilizza tutta la scala decimale</w:t>
            </w:r>
          </w:p>
        </w:tc>
        <w:tc>
          <w:tcPr>
            <w:tcW w:w="708" w:type="dxa"/>
          </w:tcPr>
          <w:p w14:paraId="1E62D24C" w14:textId="77777777" w:rsidR="00F101A3" w:rsidRPr="00F101A3" w:rsidRDefault="00F101A3" w:rsidP="00332904">
            <w:pPr>
              <w:rPr>
                <w:color w:val="000000" w:themeColor="text1"/>
              </w:rPr>
            </w:pPr>
          </w:p>
        </w:tc>
      </w:tr>
      <w:tr w:rsidR="00F101A3" w:rsidRPr="00F101A3" w14:paraId="2347E58E" w14:textId="77777777" w:rsidTr="00F101A3">
        <w:trPr>
          <w:trHeight w:val="680"/>
        </w:trPr>
        <w:tc>
          <w:tcPr>
            <w:tcW w:w="9357" w:type="dxa"/>
          </w:tcPr>
          <w:p w14:paraId="1D382F94" w14:textId="5FA63C9C" w:rsidR="00F101A3" w:rsidRPr="00F101A3" w:rsidRDefault="00F101A3" w:rsidP="00332904">
            <w:pPr>
              <w:rPr>
                <w:color w:val="000000" w:themeColor="text1"/>
              </w:rPr>
            </w:pPr>
            <w:r w:rsidRPr="00F101A3">
              <w:rPr>
                <w:rFonts w:ascii="Times" w:hAnsi="Times" w:cs="Times"/>
                <w:color w:val="000000" w:themeColor="text1"/>
              </w:rPr>
              <w:t xml:space="preserve">Si relazione con tutti gli studenti allo stesso modo, evitando comportamenti che possano apparire  “preferenziali” o discriminatori </w:t>
            </w:r>
          </w:p>
        </w:tc>
        <w:tc>
          <w:tcPr>
            <w:tcW w:w="708" w:type="dxa"/>
          </w:tcPr>
          <w:p w14:paraId="0F8603AE" w14:textId="77777777" w:rsidR="00F101A3" w:rsidRPr="00F101A3" w:rsidRDefault="00F101A3" w:rsidP="00332904">
            <w:pPr>
              <w:rPr>
                <w:color w:val="000000" w:themeColor="text1"/>
              </w:rPr>
            </w:pPr>
          </w:p>
        </w:tc>
      </w:tr>
      <w:tr w:rsidR="00F101A3" w:rsidRPr="00F101A3" w14:paraId="5AED2543" w14:textId="77777777" w:rsidTr="00F101A3">
        <w:trPr>
          <w:trHeight w:val="680"/>
        </w:trPr>
        <w:tc>
          <w:tcPr>
            <w:tcW w:w="9357" w:type="dxa"/>
          </w:tcPr>
          <w:p w14:paraId="1C6D81B5" w14:textId="77777777" w:rsidR="00223771" w:rsidRDefault="00223771" w:rsidP="00F101A3">
            <w:pPr>
              <w:jc w:val="right"/>
              <w:rPr>
                <w:color w:val="000000" w:themeColor="text1"/>
              </w:rPr>
            </w:pPr>
          </w:p>
          <w:p w14:paraId="111AC9AC" w14:textId="69F4C363" w:rsidR="00F101A3" w:rsidRPr="00F101A3" w:rsidRDefault="00F101A3" w:rsidP="00F101A3">
            <w:pPr>
              <w:jc w:val="right"/>
              <w:rPr>
                <w:color w:val="000000" w:themeColor="text1"/>
              </w:rPr>
            </w:pPr>
            <w:r w:rsidRPr="00F101A3">
              <w:rPr>
                <w:color w:val="000000" w:themeColor="text1"/>
              </w:rPr>
              <w:t>Punteggio riportato</w:t>
            </w:r>
          </w:p>
        </w:tc>
        <w:tc>
          <w:tcPr>
            <w:tcW w:w="708" w:type="dxa"/>
          </w:tcPr>
          <w:p w14:paraId="4BB7881A" w14:textId="77777777" w:rsidR="00F101A3" w:rsidRPr="00F101A3" w:rsidRDefault="00F101A3" w:rsidP="00332904">
            <w:pPr>
              <w:jc w:val="center"/>
              <w:rPr>
                <w:color w:val="000000" w:themeColor="text1"/>
              </w:rPr>
            </w:pPr>
          </w:p>
        </w:tc>
      </w:tr>
    </w:tbl>
    <w:p w14:paraId="44EA5418" w14:textId="2C899A8F" w:rsidR="004211B0" w:rsidRDefault="004211B0"/>
    <w:sectPr w:rsidR="004211B0" w:rsidSect="003627F2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B3"/>
    <w:rsid w:val="000C4BE8"/>
    <w:rsid w:val="000C79CA"/>
    <w:rsid w:val="000E1BE5"/>
    <w:rsid w:val="002038A8"/>
    <w:rsid w:val="00223771"/>
    <w:rsid w:val="002244DB"/>
    <w:rsid w:val="0027298B"/>
    <w:rsid w:val="002B1BAB"/>
    <w:rsid w:val="00305050"/>
    <w:rsid w:val="00321EB0"/>
    <w:rsid w:val="00322757"/>
    <w:rsid w:val="003605BE"/>
    <w:rsid w:val="003613FC"/>
    <w:rsid w:val="003627F2"/>
    <w:rsid w:val="00382BAB"/>
    <w:rsid w:val="003A07B3"/>
    <w:rsid w:val="004211B0"/>
    <w:rsid w:val="00440B84"/>
    <w:rsid w:val="005C34B6"/>
    <w:rsid w:val="00606284"/>
    <w:rsid w:val="00684387"/>
    <w:rsid w:val="00764D61"/>
    <w:rsid w:val="00795A5B"/>
    <w:rsid w:val="007C3043"/>
    <w:rsid w:val="007F343C"/>
    <w:rsid w:val="00833C4E"/>
    <w:rsid w:val="0092316D"/>
    <w:rsid w:val="009240FB"/>
    <w:rsid w:val="00925177"/>
    <w:rsid w:val="00960C10"/>
    <w:rsid w:val="00996478"/>
    <w:rsid w:val="009E65A6"/>
    <w:rsid w:val="00A0595B"/>
    <w:rsid w:val="00A70A20"/>
    <w:rsid w:val="00AA5F7D"/>
    <w:rsid w:val="00B7464D"/>
    <w:rsid w:val="00B90011"/>
    <w:rsid w:val="00BB564E"/>
    <w:rsid w:val="00C04F2B"/>
    <w:rsid w:val="00C9404F"/>
    <w:rsid w:val="00C97729"/>
    <w:rsid w:val="00CD4CAE"/>
    <w:rsid w:val="00DD7DC5"/>
    <w:rsid w:val="00E443A7"/>
    <w:rsid w:val="00F101A3"/>
    <w:rsid w:val="00FB5118"/>
    <w:rsid w:val="00FF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8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C3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32275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C3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32275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355CC-353C-47A3-A2C3-08945D07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DirigenteScolastico</dc:creator>
  <cp:keywords/>
  <dc:description/>
  <cp:lastModifiedBy>DirigenteScolastico</cp:lastModifiedBy>
  <cp:revision>10</cp:revision>
  <dcterms:created xsi:type="dcterms:W3CDTF">2017-05-11T14:44:00Z</dcterms:created>
  <dcterms:modified xsi:type="dcterms:W3CDTF">2017-05-16T05:53:00Z</dcterms:modified>
</cp:coreProperties>
</file>