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3DD" w:rsidRPr="00AD4EA6" w:rsidRDefault="00BB61C9" w:rsidP="00434311">
      <w:pPr>
        <w:spacing w:before="216" w:line="360" w:lineRule="auto"/>
        <w:jc w:val="center"/>
        <w:rPr>
          <w:rFonts w:ascii="Verdana" w:hAnsi="Verdana"/>
          <w:b/>
          <w:sz w:val="20"/>
          <w:szCs w:val="20"/>
        </w:rPr>
      </w:pPr>
      <w:r w:rsidRPr="00AD4EA6">
        <w:rPr>
          <w:rFonts w:ascii="Verdana" w:hAnsi="Verdana"/>
          <w:b/>
          <w:color w:val="18161C"/>
          <w:w w:val="110"/>
          <w:sz w:val="20"/>
          <w:szCs w:val="20"/>
        </w:rPr>
        <w:t>REGOLAMENTO DELL'ASSEMBLEA STUDENTESCA</w:t>
      </w:r>
    </w:p>
    <w:p w:rsidR="00C753DD" w:rsidRPr="00AD4EA6" w:rsidRDefault="00C753DD" w:rsidP="00865DDA">
      <w:pPr>
        <w:pStyle w:val="Corpotesto"/>
        <w:spacing w:before="8" w:line="360" w:lineRule="auto"/>
        <w:jc w:val="left"/>
        <w:rPr>
          <w:rFonts w:ascii="Verdana" w:hAnsi="Verdana"/>
          <w:b/>
        </w:rPr>
      </w:pPr>
    </w:p>
    <w:p w:rsidR="00C753DD" w:rsidRPr="00AD4EA6" w:rsidRDefault="00BB61C9" w:rsidP="00865DDA">
      <w:pPr>
        <w:spacing w:line="360" w:lineRule="auto"/>
        <w:ind w:left="136"/>
        <w:jc w:val="both"/>
        <w:rPr>
          <w:rFonts w:ascii="Verdana" w:hAnsi="Verdana"/>
          <w:b/>
          <w:sz w:val="20"/>
          <w:szCs w:val="20"/>
          <w:lang w:val="it-IT"/>
        </w:rPr>
      </w:pPr>
      <w:r w:rsidRPr="00AD4EA6">
        <w:rPr>
          <w:rFonts w:ascii="Verdana" w:hAnsi="Verdana"/>
          <w:b/>
          <w:color w:val="18161C"/>
          <w:w w:val="115"/>
          <w:sz w:val="20"/>
          <w:szCs w:val="20"/>
          <w:lang w:val="it-IT"/>
        </w:rPr>
        <w:t>Articolo 1 - Comitato studentesco</w:t>
      </w:r>
    </w:p>
    <w:p w:rsidR="00C753DD" w:rsidRPr="00AD4EA6" w:rsidRDefault="00BB61C9" w:rsidP="00865DDA">
      <w:pPr>
        <w:pStyle w:val="Paragrafoelenco"/>
        <w:numPr>
          <w:ilvl w:val="1"/>
          <w:numId w:val="5"/>
        </w:numPr>
        <w:tabs>
          <w:tab w:val="left" w:pos="544"/>
        </w:tabs>
        <w:spacing w:before="162" w:line="360" w:lineRule="auto"/>
        <w:rPr>
          <w:rFonts w:ascii="Verdana" w:hAnsi="Verdana"/>
          <w:b/>
          <w:sz w:val="20"/>
          <w:szCs w:val="20"/>
          <w:lang w:val="it-IT"/>
        </w:rPr>
      </w:pPr>
      <w:r w:rsidRPr="00AD4EA6">
        <w:rPr>
          <w:rFonts w:ascii="Verdana" w:hAnsi="Verdana"/>
          <w:b/>
          <w:color w:val="18161C"/>
          <w:w w:val="115"/>
          <w:sz w:val="20"/>
          <w:szCs w:val="20"/>
          <w:lang w:val="it-IT"/>
        </w:rPr>
        <w:t>-</w:t>
      </w:r>
      <w:r w:rsidRPr="00AD4EA6">
        <w:rPr>
          <w:rFonts w:ascii="Verdana" w:hAnsi="Verdana"/>
          <w:b/>
          <w:color w:val="18161C"/>
          <w:spacing w:val="60"/>
          <w:w w:val="115"/>
          <w:sz w:val="20"/>
          <w:szCs w:val="20"/>
          <w:lang w:val="it-IT"/>
        </w:rPr>
        <w:t xml:space="preserve"> </w:t>
      </w:r>
      <w:r w:rsidRPr="00AD4EA6">
        <w:rPr>
          <w:rFonts w:ascii="Verdana" w:hAnsi="Verdana"/>
          <w:b/>
          <w:color w:val="18161C"/>
          <w:w w:val="115"/>
          <w:sz w:val="20"/>
          <w:szCs w:val="20"/>
          <w:lang w:val="it-IT"/>
        </w:rPr>
        <w:t>Definizione</w:t>
      </w:r>
    </w:p>
    <w:p w:rsidR="00C753DD" w:rsidRPr="00AD4EA6" w:rsidRDefault="00BB61C9" w:rsidP="00865DDA">
      <w:pPr>
        <w:pStyle w:val="Corpotesto"/>
        <w:spacing w:before="44" w:line="360" w:lineRule="auto"/>
        <w:ind w:left="132" w:right="186" w:hanging="11"/>
        <w:rPr>
          <w:rFonts w:ascii="Verdana" w:hAnsi="Verdana"/>
          <w:lang w:val="it-IT"/>
        </w:rPr>
      </w:pPr>
      <w:r w:rsidRPr="00AD4EA6">
        <w:rPr>
          <w:rFonts w:ascii="Verdana" w:hAnsi="Verdana"/>
          <w:color w:val="18161C"/>
          <w:w w:val="105"/>
          <w:lang w:val="it-IT"/>
        </w:rPr>
        <w:t xml:space="preserve">II Comitato Studentesco </w:t>
      </w:r>
      <w:r w:rsidR="007A6F69" w:rsidRPr="00AD4EA6">
        <w:rPr>
          <w:rFonts w:ascii="Verdana" w:hAnsi="Verdana"/>
          <w:color w:val="18161C"/>
          <w:w w:val="105"/>
          <w:lang w:val="it-IT"/>
        </w:rPr>
        <w:t>è</w:t>
      </w:r>
      <w:r w:rsidRPr="00AD4EA6">
        <w:rPr>
          <w:rFonts w:ascii="Verdana" w:hAnsi="Verdana"/>
          <w:color w:val="18161C"/>
          <w:w w:val="105"/>
          <w:lang w:val="it-IT"/>
        </w:rPr>
        <w:t xml:space="preserve"> l'organo collegiale eletto dai rappresentanti di classe degli studenti riuniti in Assemblea plenaria, secondo le modalit</w:t>
      </w:r>
      <w:r w:rsidR="007A6F69" w:rsidRPr="00AD4EA6">
        <w:rPr>
          <w:rFonts w:ascii="Verdana" w:hAnsi="Verdana"/>
          <w:color w:val="18161C"/>
          <w:w w:val="105"/>
          <w:lang w:val="it-IT"/>
        </w:rPr>
        <w:t>à</w:t>
      </w:r>
      <w:r w:rsidRPr="00AD4EA6">
        <w:rPr>
          <w:rFonts w:ascii="Verdana" w:hAnsi="Verdana"/>
          <w:color w:val="18161C"/>
          <w:w w:val="105"/>
          <w:lang w:val="it-IT"/>
        </w:rPr>
        <w:t xml:space="preserve"> e i</w:t>
      </w:r>
      <w:r w:rsidR="007A6F69" w:rsidRPr="00AD4EA6">
        <w:rPr>
          <w:rFonts w:ascii="Verdana" w:hAnsi="Verdana"/>
          <w:color w:val="18161C"/>
          <w:w w:val="105"/>
          <w:lang w:val="it-IT"/>
        </w:rPr>
        <w:t>l</w:t>
      </w:r>
      <w:r w:rsidRPr="00AD4EA6">
        <w:rPr>
          <w:rFonts w:ascii="Verdana" w:hAnsi="Verdana"/>
          <w:color w:val="18161C"/>
          <w:w w:val="105"/>
          <w:lang w:val="it-IT"/>
        </w:rPr>
        <w:t xml:space="preserve"> numero dei componenti che l'Assemblea stessa decide. In ogni caso i</w:t>
      </w:r>
      <w:r w:rsidR="007A6F69" w:rsidRPr="00AD4EA6">
        <w:rPr>
          <w:rFonts w:ascii="Verdana" w:hAnsi="Verdana"/>
          <w:color w:val="18161C"/>
          <w:w w:val="105"/>
          <w:lang w:val="it-IT"/>
        </w:rPr>
        <w:t>l</w:t>
      </w:r>
      <w:r w:rsidRPr="00AD4EA6">
        <w:rPr>
          <w:rFonts w:ascii="Verdana" w:hAnsi="Verdana"/>
          <w:color w:val="18161C"/>
          <w:w w:val="105"/>
          <w:lang w:val="it-IT"/>
        </w:rPr>
        <w:t xml:space="preserve"> Comitato deve essere rappresentativo di tutti e cinque gli anni del corso di studi, i</w:t>
      </w:r>
      <w:r w:rsidR="007A6F69" w:rsidRPr="00AD4EA6">
        <w:rPr>
          <w:rFonts w:ascii="Verdana" w:hAnsi="Verdana"/>
          <w:color w:val="18161C"/>
          <w:w w:val="105"/>
          <w:lang w:val="it-IT"/>
        </w:rPr>
        <w:t>l</w:t>
      </w:r>
      <w:r w:rsidRPr="00AD4EA6">
        <w:rPr>
          <w:rFonts w:ascii="Verdana" w:hAnsi="Verdana"/>
          <w:color w:val="18161C"/>
          <w:w w:val="105"/>
          <w:lang w:val="it-IT"/>
        </w:rPr>
        <w:t xml:space="preserve"> suo numero non deve dunque essere inferiore a cinque. II numero dei membri del Comitato deve essere sempre dispari in quant</w:t>
      </w:r>
      <w:r w:rsidR="007A6F69" w:rsidRPr="00AD4EA6">
        <w:rPr>
          <w:rFonts w:ascii="Verdana" w:hAnsi="Verdana"/>
          <w:color w:val="18161C"/>
          <w:w w:val="105"/>
          <w:lang w:val="it-IT"/>
        </w:rPr>
        <w:t>o</w:t>
      </w:r>
      <w:r w:rsidRPr="00AD4EA6">
        <w:rPr>
          <w:rFonts w:ascii="Verdana" w:hAnsi="Verdana"/>
          <w:color w:val="18161C"/>
          <w:w w:val="105"/>
          <w:lang w:val="it-IT"/>
        </w:rPr>
        <w:t xml:space="preserve"> decide a maggioranza; non </w:t>
      </w:r>
      <w:r w:rsidR="007A6F69" w:rsidRPr="00AD4EA6">
        <w:rPr>
          <w:rFonts w:ascii="Verdana" w:hAnsi="Verdana"/>
          <w:color w:val="18161C"/>
          <w:w w:val="105"/>
          <w:lang w:val="it-IT"/>
        </w:rPr>
        <w:t>è</w:t>
      </w:r>
      <w:r w:rsidRPr="00AD4EA6">
        <w:rPr>
          <w:rFonts w:ascii="Verdana" w:hAnsi="Verdana"/>
          <w:color w:val="18161C"/>
          <w:w w:val="105"/>
          <w:lang w:val="it-IT"/>
        </w:rPr>
        <w:t xml:space="preserve"> ammessa l'astensione. Non vi </w:t>
      </w:r>
      <w:r w:rsidR="007A6F69" w:rsidRPr="00AD4EA6">
        <w:rPr>
          <w:rFonts w:ascii="Verdana" w:hAnsi="Verdana"/>
          <w:color w:val="18161C"/>
          <w:w w:val="105"/>
          <w:lang w:val="it-IT"/>
        </w:rPr>
        <w:t>è</w:t>
      </w:r>
      <w:r w:rsidRPr="00AD4EA6">
        <w:rPr>
          <w:rFonts w:ascii="Verdana" w:hAnsi="Verdana"/>
          <w:color w:val="18161C"/>
          <w:w w:val="105"/>
          <w:lang w:val="it-IT"/>
        </w:rPr>
        <w:t xml:space="preserve"> incompatibilit</w:t>
      </w:r>
      <w:r w:rsidR="007A6F69" w:rsidRPr="00AD4EA6">
        <w:rPr>
          <w:rFonts w:ascii="Verdana" w:hAnsi="Verdana"/>
          <w:color w:val="18161C"/>
          <w:w w:val="105"/>
          <w:lang w:val="it-IT"/>
        </w:rPr>
        <w:t>à</w:t>
      </w:r>
      <w:r w:rsidRPr="00AD4EA6">
        <w:rPr>
          <w:rFonts w:ascii="Verdana" w:hAnsi="Verdana"/>
          <w:color w:val="18161C"/>
          <w:w w:val="105"/>
          <w:lang w:val="it-IT"/>
        </w:rPr>
        <w:t xml:space="preserve"> tra la rappresentanza d'Istituto e la rappresentanza</w:t>
      </w:r>
      <w:r w:rsidRPr="00AD4EA6">
        <w:rPr>
          <w:rFonts w:ascii="Verdana" w:hAnsi="Verdana"/>
          <w:color w:val="18161C"/>
          <w:spacing w:val="-16"/>
          <w:w w:val="105"/>
          <w:lang w:val="it-IT"/>
        </w:rPr>
        <w:t xml:space="preserve"> </w:t>
      </w:r>
      <w:r w:rsidRPr="00AD4EA6">
        <w:rPr>
          <w:rFonts w:ascii="Verdana" w:hAnsi="Verdana"/>
          <w:color w:val="18161C"/>
          <w:w w:val="105"/>
          <w:lang w:val="it-IT"/>
        </w:rPr>
        <w:t>in</w:t>
      </w:r>
      <w:r w:rsidR="007A6F69" w:rsidRPr="00AD4EA6">
        <w:rPr>
          <w:rFonts w:ascii="Verdana" w:hAnsi="Verdana"/>
          <w:lang w:val="it-IT"/>
        </w:rPr>
        <w:t xml:space="preserve"> </w:t>
      </w:r>
      <w:r w:rsidRPr="00AD4EA6">
        <w:rPr>
          <w:rFonts w:ascii="Verdana" w:hAnsi="Verdana"/>
          <w:color w:val="18161C"/>
          <w:w w:val="110"/>
          <w:lang w:val="it-IT"/>
        </w:rPr>
        <w:t>seno al Comitato.</w:t>
      </w:r>
    </w:p>
    <w:p w:rsidR="00C753DD" w:rsidRPr="00AD4EA6" w:rsidRDefault="00BB61C9" w:rsidP="00865DDA">
      <w:pPr>
        <w:pStyle w:val="Corpotesto"/>
        <w:spacing w:before="82" w:line="360" w:lineRule="auto"/>
        <w:ind w:left="122" w:right="183" w:firstLine="12"/>
        <w:rPr>
          <w:rFonts w:ascii="Verdana" w:hAnsi="Verdana"/>
          <w:lang w:val="it-IT"/>
        </w:rPr>
      </w:pPr>
      <w:r w:rsidRPr="00AD4EA6">
        <w:rPr>
          <w:rFonts w:ascii="Verdana" w:hAnsi="Verdana"/>
          <w:color w:val="18161C"/>
          <w:w w:val="105"/>
          <w:lang w:val="it-IT"/>
        </w:rPr>
        <w:t>Esso agisce secondo i criteri stabiliti dal decreto legislative 16 aprile 1994, n.  297, recante i</w:t>
      </w:r>
      <w:r w:rsidR="007A6F69" w:rsidRPr="00AD4EA6">
        <w:rPr>
          <w:rFonts w:ascii="Verdana" w:hAnsi="Verdana"/>
          <w:color w:val="18161C"/>
          <w:w w:val="105"/>
          <w:lang w:val="it-IT"/>
        </w:rPr>
        <w:t>l</w:t>
      </w:r>
      <w:r w:rsidRPr="00AD4EA6">
        <w:rPr>
          <w:rFonts w:ascii="Verdana" w:hAnsi="Verdana"/>
          <w:color w:val="18161C"/>
          <w:w w:val="105"/>
          <w:lang w:val="it-IT"/>
        </w:rPr>
        <w:t xml:space="preserve"> Testo Unico delle disposizioni legislative vigenti in materia di istruzione relative alle scuole di ogni ordine e</w:t>
      </w:r>
      <w:r w:rsidRPr="00AD4EA6">
        <w:rPr>
          <w:rFonts w:ascii="Verdana" w:hAnsi="Verdana"/>
          <w:color w:val="18161C"/>
          <w:spacing w:val="48"/>
          <w:w w:val="105"/>
          <w:lang w:val="it-IT"/>
        </w:rPr>
        <w:t xml:space="preserve"> </w:t>
      </w:r>
      <w:r w:rsidRPr="00AD4EA6">
        <w:rPr>
          <w:rFonts w:ascii="Verdana" w:hAnsi="Verdana"/>
          <w:color w:val="18161C"/>
          <w:w w:val="105"/>
          <w:lang w:val="it-IT"/>
        </w:rPr>
        <w:t>grado.</w:t>
      </w:r>
    </w:p>
    <w:p w:rsidR="00C753DD" w:rsidRPr="00AD4EA6" w:rsidRDefault="00C753DD" w:rsidP="00865DDA">
      <w:pPr>
        <w:pStyle w:val="Corpotesto"/>
        <w:spacing w:before="7" w:line="360" w:lineRule="auto"/>
        <w:jc w:val="left"/>
        <w:rPr>
          <w:rFonts w:ascii="Verdana" w:hAnsi="Verdana"/>
          <w:lang w:val="it-IT"/>
        </w:rPr>
      </w:pPr>
    </w:p>
    <w:p w:rsidR="00C753DD" w:rsidRPr="00AD4EA6" w:rsidRDefault="00BB61C9" w:rsidP="00865DDA">
      <w:pPr>
        <w:pStyle w:val="Paragrafoelenco"/>
        <w:numPr>
          <w:ilvl w:val="1"/>
          <w:numId w:val="5"/>
        </w:numPr>
        <w:tabs>
          <w:tab w:val="left" w:pos="540"/>
        </w:tabs>
        <w:spacing w:line="360" w:lineRule="auto"/>
        <w:ind w:left="539" w:hanging="400"/>
        <w:rPr>
          <w:rFonts w:ascii="Verdana" w:hAnsi="Verdana"/>
          <w:b/>
          <w:sz w:val="20"/>
          <w:szCs w:val="20"/>
          <w:lang w:val="it-IT"/>
        </w:rPr>
      </w:pPr>
      <w:r w:rsidRPr="00AD4EA6">
        <w:rPr>
          <w:rFonts w:ascii="Verdana" w:hAnsi="Verdana"/>
          <w:b/>
          <w:color w:val="18161C"/>
          <w:w w:val="115"/>
          <w:sz w:val="20"/>
          <w:szCs w:val="20"/>
          <w:lang w:val="it-IT"/>
        </w:rPr>
        <w:t>- Presidenza e Segreteria</w:t>
      </w:r>
      <w:r w:rsidRPr="00AD4EA6">
        <w:rPr>
          <w:rFonts w:ascii="Verdana" w:hAnsi="Verdana"/>
          <w:b/>
          <w:color w:val="18161C"/>
          <w:spacing w:val="17"/>
          <w:w w:val="115"/>
          <w:sz w:val="20"/>
          <w:szCs w:val="20"/>
          <w:lang w:val="it-IT"/>
        </w:rPr>
        <w:t xml:space="preserve"> </w:t>
      </w:r>
      <w:r w:rsidRPr="00AD4EA6">
        <w:rPr>
          <w:rFonts w:ascii="Verdana" w:hAnsi="Verdana"/>
          <w:b/>
          <w:color w:val="18161C"/>
          <w:w w:val="115"/>
          <w:sz w:val="20"/>
          <w:szCs w:val="20"/>
          <w:lang w:val="it-IT"/>
        </w:rPr>
        <w:t>del Comitato</w:t>
      </w:r>
    </w:p>
    <w:p w:rsidR="00C753DD" w:rsidRPr="00AD4EA6" w:rsidRDefault="00BB61C9" w:rsidP="00865DDA">
      <w:pPr>
        <w:pStyle w:val="Corpotesto"/>
        <w:spacing w:before="85" w:line="360" w:lineRule="auto"/>
        <w:ind w:left="130" w:right="187" w:hanging="9"/>
        <w:rPr>
          <w:rFonts w:ascii="Verdana" w:hAnsi="Verdana"/>
          <w:lang w:val="it-IT"/>
        </w:rPr>
      </w:pPr>
      <w:r w:rsidRPr="00AD4EA6">
        <w:rPr>
          <w:rFonts w:ascii="Verdana" w:hAnsi="Verdana"/>
          <w:color w:val="18161C"/>
          <w:w w:val="105"/>
          <w:lang w:val="it-IT"/>
        </w:rPr>
        <w:t>II Comitato studentesco al suo interno elegge un Presidente, i</w:t>
      </w:r>
      <w:r w:rsidR="007A6F69" w:rsidRPr="00AD4EA6">
        <w:rPr>
          <w:rFonts w:ascii="Verdana" w:hAnsi="Verdana"/>
          <w:color w:val="18161C"/>
          <w:w w:val="105"/>
          <w:lang w:val="it-IT"/>
        </w:rPr>
        <w:t>l</w:t>
      </w:r>
      <w:r w:rsidRPr="00AD4EA6">
        <w:rPr>
          <w:rFonts w:ascii="Verdana" w:hAnsi="Verdana"/>
          <w:color w:val="18161C"/>
          <w:w w:val="105"/>
          <w:lang w:val="it-IT"/>
        </w:rPr>
        <w:t xml:space="preserve"> quale nomina un Vice Presidente e un</w:t>
      </w:r>
      <w:r w:rsidRPr="00AD4EA6">
        <w:rPr>
          <w:rFonts w:ascii="Verdana" w:hAnsi="Verdana"/>
          <w:color w:val="18161C"/>
          <w:spacing w:val="16"/>
          <w:w w:val="105"/>
          <w:lang w:val="it-IT"/>
        </w:rPr>
        <w:t xml:space="preserve"> </w:t>
      </w:r>
      <w:r w:rsidR="007A6F69" w:rsidRPr="00AD4EA6">
        <w:rPr>
          <w:rFonts w:ascii="Verdana" w:hAnsi="Verdana"/>
          <w:color w:val="18161C"/>
          <w:w w:val="105"/>
          <w:lang w:val="it-IT"/>
        </w:rPr>
        <w:t>S</w:t>
      </w:r>
      <w:r w:rsidRPr="00AD4EA6">
        <w:rPr>
          <w:rFonts w:ascii="Verdana" w:hAnsi="Verdana"/>
          <w:color w:val="18161C"/>
          <w:w w:val="105"/>
          <w:lang w:val="it-IT"/>
        </w:rPr>
        <w:t>egretario.</w:t>
      </w:r>
    </w:p>
    <w:p w:rsidR="00C753DD" w:rsidRPr="00AD4EA6" w:rsidRDefault="00BB61C9" w:rsidP="00865DDA">
      <w:pPr>
        <w:pStyle w:val="Corpotesto"/>
        <w:spacing w:line="360" w:lineRule="auto"/>
        <w:ind w:left="131" w:right="190" w:hanging="9"/>
        <w:rPr>
          <w:rFonts w:ascii="Verdana" w:hAnsi="Verdana"/>
          <w:lang w:val="it-IT"/>
        </w:rPr>
      </w:pPr>
      <w:r w:rsidRPr="00AD4EA6">
        <w:rPr>
          <w:rFonts w:ascii="Verdana" w:hAnsi="Verdana"/>
          <w:color w:val="18161C"/>
          <w:w w:val="110"/>
          <w:lang w:val="it-IT"/>
        </w:rPr>
        <w:t>II CS stabilisce organici rapporti con i rappresentanti d'Istituto e con i rappresentanti della Consulta provinciale.</w:t>
      </w:r>
    </w:p>
    <w:p w:rsidR="00C753DD" w:rsidRPr="00AD4EA6" w:rsidRDefault="00BB61C9" w:rsidP="00865DDA">
      <w:pPr>
        <w:pStyle w:val="Corpotesto"/>
        <w:spacing w:line="360" w:lineRule="auto"/>
        <w:ind w:left="127" w:right="188" w:hanging="6"/>
        <w:rPr>
          <w:rFonts w:ascii="Verdana" w:hAnsi="Verdana"/>
          <w:lang w:val="it-IT"/>
        </w:rPr>
      </w:pPr>
      <w:r w:rsidRPr="00AD4EA6">
        <w:rPr>
          <w:rFonts w:ascii="Verdana" w:hAnsi="Verdana"/>
          <w:color w:val="18161C"/>
          <w:w w:val="105"/>
          <w:lang w:val="it-IT"/>
        </w:rPr>
        <w:t>II Presidente, o in sua assenza i</w:t>
      </w:r>
      <w:r w:rsidR="007A6F69" w:rsidRPr="00AD4EA6">
        <w:rPr>
          <w:rFonts w:ascii="Verdana" w:hAnsi="Verdana"/>
          <w:color w:val="18161C"/>
          <w:w w:val="105"/>
          <w:lang w:val="it-IT"/>
        </w:rPr>
        <w:t>l</w:t>
      </w:r>
      <w:r w:rsidRPr="00AD4EA6">
        <w:rPr>
          <w:rFonts w:ascii="Verdana" w:hAnsi="Verdana"/>
          <w:color w:val="18161C"/>
          <w:w w:val="105"/>
          <w:lang w:val="it-IT"/>
        </w:rPr>
        <w:t xml:space="preserve"> Vice Presidente o un altro suo delegat</w:t>
      </w:r>
      <w:r w:rsidR="007A6F69" w:rsidRPr="00AD4EA6">
        <w:rPr>
          <w:rFonts w:ascii="Verdana" w:hAnsi="Verdana"/>
          <w:color w:val="18161C"/>
          <w:w w:val="105"/>
          <w:lang w:val="it-IT"/>
        </w:rPr>
        <w:t>o</w:t>
      </w:r>
      <w:r w:rsidRPr="00AD4EA6">
        <w:rPr>
          <w:rFonts w:ascii="Verdana" w:hAnsi="Verdana"/>
          <w:color w:val="18161C"/>
          <w:w w:val="105"/>
          <w:lang w:val="it-IT"/>
        </w:rPr>
        <w:t>, rappresenta i</w:t>
      </w:r>
      <w:r w:rsidR="007A6F69" w:rsidRPr="00AD4EA6">
        <w:rPr>
          <w:rFonts w:ascii="Verdana" w:hAnsi="Verdana"/>
          <w:color w:val="18161C"/>
          <w:w w:val="105"/>
          <w:lang w:val="it-IT"/>
        </w:rPr>
        <w:t>l</w:t>
      </w:r>
      <w:r w:rsidRPr="00AD4EA6">
        <w:rPr>
          <w:rFonts w:ascii="Verdana" w:hAnsi="Verdana"/>
          <w:color w:val="18161C"/>
          <w:w w:val="105"/>
          <w:lang w:val="it-IT"/>
        </w:rPr>
        <w:t xml:space="preserve"> Comitato Studentesco, dirige la conversazione, assegna la parola, indice le votazioni, proclama i</w:t>
      </w:r>
      <w:r w:rsidRPr="00AD4EA6">
        <w:rPr>
          <w:rFonts w:ascii="Verdana" w:hAnsi="Verdana"/>
          <w:color w:val="18161C"/>
          <w:spacing w:val="19"/>
          <w:w w:val="105"/>
          <w:lang w:val="it-IT"/>
        </w:rPr>
        <w:t xml:space="preserve"> </w:t>
      </w:r>
      <w:r w:rsidRPr="00AD4EA6">
        <w:rPr>
          <w:rFonts w:ascii="Verdana" w:hAnsi="Verdana"/>
          <w:color w:val="18161C"/>
          <w:w w:val="105"/>
          <w:lang w:val="it-IT"/>
        </w:rPr>
        <w:t>risultati.</w:t>
      </w:r>
    </w:p>
    <w:p w:rsidR="00C753DD" w:rsidRPr="00AD4EA6" w:rsidRDefault="00BB61C9" w:rsidP="00865DDA">
      <w:pPr>
        <w:pStyle w:val="Corpotesto"/>
        <w:spacing w:before="1" w:line="360" w:lineRule="auto"/>
        <w:ind w:left="133" w:right="186" w:hanging="17"/>
        <w:rPr>
          <w:rFonts w:ascii="Verdana" w:hAnsi="Verdana"/>
          <w:lang w:val="it-IT"/>
        </w:rPr>
      </w:pPr>
      <w:r w:rsidRPr="00AD4EA6">
        <w:rPr>
          <w:rFonts w:ascii="Verdana" w:hAnsi="Verdana"/>
          <w:color w:val="18161C"/>
          <w:w w:val="110"/>
          <w:lang w:val="it-IT"/>
        </w:rPr>
        <w:t>II Segretario prende nota degli esiti delle votazioni e, entro i successivi 7 giorni, redige i</w:t>
      </w:r>
      <w:r w:rsidR="007A6F69" w:rsidRPr="00AD4EA6">
        <w:rPr>
          <w:rFonts w:ascii="Verdana" w:hAnsi="Verdana"/>
          <w:color w:val="18161C"/>
          <w:w w:val="110"/>
          <w:lang w:val="it-IT"/>
        </w:rPr>
        <w:t>l</w:t>
      </w:r>
      <w:r w:rsidRPr="00AD4EA6">
        <w:rPr>
          <w:rFonts w:ascii="Verdana" w:hAnsi="Verdana"/>
          <w:color w:val="18161C"/>
          <w:w w:val="110"/>
          <w:lang w:val="it-IT"/>
        </w:rPr>
        <w:t xml:space="preserve"> verbale della</w:t>
      </w:r>
      <w:r w:rsidRPr="00AD4EA6">
        <w:rPr>
          <w:rFonts w:ascii="Verdana" w:hAnsi="Verdana"/>
          <w:color w:val="18161C"/>
          <w:spacing w:val="34"/>
          <w:w w:val="110"/>
          <w:lang w:val="it-IT"/>
        </w:rPr>
        <w:t xml:space="preserve"> </w:t>
      </w:r>
      <w:r w:rsidRPr="00AD4EA6">
        <w:rPr>
          <w:rFonts w:ascii="Verdana" w:hAnsi="Verdana"/>
          <w:color w:val="18161C"/>
          <w:w w:val="110"/>
          <w:lang w:val="it-IT"/>
        </w:rPr>
        <w:t>seduta</w:t>
      </w:r>
      <w:r w:rsidR="007A6F69" w:rsidRPr="00AD4EA6">
        <w:rPr>
          <w:rFonts w:ascii="Verdana" w:hAnsi="Verdana"/>
          <w:color w:val="18161C"/>
          <w:w w:val="110"/>
          <w:lang w:val="it-IT"/>
        </w:rPr>
        <w:t xml:space="preserve"> che sottoscrive insieme al Presidente</w:t>
      </w:r>
      <w:r w:rsidRPr="00AD4EA6">
        <w:rPr>
          <w:rFonts w:ascii="Verdana" w:hAnsi="Verdana"/>
          <w:color w:val="18161C"/>
          <w:w w:val="110"/>
          <w:lang w:val="it-IT"/>
        </w:rPr>
        <w:t>.</w:t>
      </w:r>
    </w:p>
    <w:p w:rsidR="00C753DD" w:rsidRPr="00AD4EA6" w:rsidRDefault="00BB61C9" w:rsidP="00865DDA">
      <w:pPr>
        <w:pStyle w:val="Paragrafoelenco"/>
        <w:numPr>
          <w:ilvl w:val="1"/>
          <w:numId w:val="5"/>
        </w:numPr>
        <w:tabs>
          <w:tab w:val="left" w:pos="540"/>
        </w:tabs>
        <w:spacing w:line="360" w:lineRule="auto"/>
        <w:ind w:left="539" w:hanging="400"/>
        <w:rPr>
          <w:rFonts w:ascii="Verdana" w:hAnsi="Verdana"/>
          <w:b/>
          <w:sz w:val="20"/>
          <w:szCs w:val="20"/>
          <w:lang w:val="it-IT"/>
        </w:rPr>
      </w:pPr>
      <w:r w:rsidRPr="00AD4EA6">
        <w:rPr>
          <w:rFonts w:ascii="Verdana" w:hAnsi="Verdana"/>
          <w:b/>
          <w:color w:val="18161C"/>
          <w:w w:val="110"/>
          <w:sz w:val="20"/>
          <w:szCs w:val="20"/>
          <w:lang w:val="it-IT"/>
        </w:rPr>
        <w:t>-</w:t>
      </w:r>
      <w:r w:rsidRPr="00AD4EA6">
        <w:rPr>
          <w:rFonts w:ascii="Verdana" w:hAnsi="Verdana"/>
          <w:b/>
          <w:color w:val="18161C"/>
          <w:spacing w:val="10"/>
          <w:w w:val="110"/>
          <w:sz w:val="20"/>
          <w:szCs w:val="20"/>
          <w:lang w:val="it-IT"/>
        </w:rPr>
        <w:t xml:space="preserve"> </w:t>
      </w:r>
      <w:r w:rsidRPr="00AD4EA6">
        <w:rPr>
          <w:rFonts w:ascii="Verdana" w:hAnsi="Verdana"/>
          <w:b/>
          <w:color w:val="18161C"/>
          <w:w w:val="110"/>
          <w:sz w:val="20"/>
          <w:szCs w:val="20"/>
          <w:lang w:val="it-IT"/>
        </w:rPr>
        <w:t>Convocazione</w:t>
      </w:r>
    </w:p>
    <w:p w:rsidR="00C753DD" w:rsidRPr="00AD4EA6" w:rsidRDefault="00BB61C9" w:rsidP="00865DDA">
      <w:pPr>
        <w:pStyle w:val="Corpotesto"/>
        <w:spacing w:before="89" w:line="360" w:lineRule="auto"/>
        <w:ind w:left="130" w:right="185" w:hanging="8"/>
        <w:rPr>
          <w:rFonts w:ascii="Verdana" w:hAnsi="Verdana"/>
          <w:lang w:val="it-IT"/>
        </w:rPr>
      </w:pPr>
      <w:r w:rsidRPr="00AD4EA6">
        <w:rPr>
          <w:rFonts w:ascii="Verdana" w:hAnsi="Verdana"/>
          <w:color w:val="18161C"/>
          <w:w w:val="105"/>
          <w:lang w:val="it-IT"/>
        </w:rPr>
        <w:t xml:space="preserve">II Comitato Studentesco </w:t>
      </w:r>
      <w:r w:rsidR="007A6F69" w:rsidRPr="00AD4EA6">
        <w:rPr>
          <w:rFonts w:ascii="Verdana" w:hAnsi="Verdana"/>
          <w:color w:val="18161C"/>
          <w:w w:val="105"/>
          <w:lang w:val="it-IT"/>
        </w:rPr>
        <w:t>può</w:t>
      </w:r>
      <w:r w:rsidRPr="00AD4EA6">
        <w:rPr>
          <w:rFonts w:ascii="Verdana" w:hAnsi="Verdana"/>
          <w:color w:val="18161C"/>
          <w:w w:val="105"/>
          <w:lang w:val="it-IT"/>
        </w:rPr>
        <w:t xml:space="preserve"> essere convocato dal Presidente del Comitato Studentesco o, in sua assenza, dal</w:t>
      </w:r>
      <w:r w:rsidRPr="00AD4EA6">
        <w:rPr>
          <w:rFonts w:ascii="Verdana" w:hAnsi="Verdana"/>
          <w:color w:val="18161C"/>
          <w:spacing w:val="57"/>
          <w:w w:val="105"/>
          <w:lang w:val="it-IT"/>
        </w:rPr>
        <w:t xml:space="preserve"> </w:t>
      </w:r>
      <w:r w:rsidRPr="00AD4EA6">
        <w:rPr>
          <w:rFonts w:ascii="Verdana" w:hAnsi="Verdana"/>
          <w:color w:val="18161C"/>
          <w:w w:val="105"/>
          <w:lang w:val="it-IT"/>
        </w:rPr>
        <w:t>Vicepresidente.</w:t>
      </w:r>
    </w:p>
    <w:p w:rsidR="00C753DD" w:rsidRPr="00AD4EA6" w:rsidRDefault="00BB61C9" w:rsidP="00865DDA">
      <w:pPr>
        <w:pStyle w:val="Corpotesto"/>
        <w:spacing w:before="4" w:line="360" w:lineRule="auto"/>
        <w:ind w:left="134" w:right="192" w:hanging="13"/>
        <w:rPr>
          <w:rFonts w:ascii="Verdana" w:hAnsi="Verdana"/>
          <w:lang w:val="it-IT"/>
        </w:rPr>
      </w:pPr>
      <w:r w:rsidRPr="00AD4EA6">
        <w:rPr>
          <w:rFonts w:ascii="Verdana" w:hAnsi="Verdana"/>
          <w:color w:val="18161C"/>
          <w:w w:val="105"/>
          <w:lang w:val="it-IT"/>
        </w:rPr>
        <w:t>II Presidente ha l'obbligo di indire la convocazione del Comitato quando questa viene richiesta dalla maggioranza dei suoi</w:t>
      </w:r>
      <w:r w:rsidRPr="00AD4EA6">
        <w:rPr>
          <w:rFonts w:ascii="Verdana" w:hAnsi="Verdana"/>
          <w:color w:val="18161C"/>
          <w:spacing w:val="-19"/>
          <w:w w:val="105"/>
          <w:lang w:val="it-IT"/>
        </w:rPr>
        <w:t xml:space="preserve"> </w:t>
      </w:r>
      <w:r w:rsidRPr="00AD4EA6">
        <w:rPr>
          <w:rFonts w:ascii="Verdana" w:hAnsi="Verdana"/>
          <w:color w:val="18161C"/>
          <w:w w:val="105"/>
          <w:lang w:val="it-IT"/>
        </w:rPr>
        <w:t>membri.</w:t>
      </w:r>
    </w:p>
    <w:p w:rsidR="00865DDA" w:rsidRPr="00AD4EA6" w:rsidRDefault="00BB61C9" w:rsidP="00865DDA">
      <w:pPr>
        <w:pStyle w:val="Corpotesto"/>
        <w:spacing w:before="8" w:line="360" w:lineRule="auto"/>
        <w:ind w:left="132" w:right="169" w:hanging="11"/>
        <w:rPr>
          <w:rFonts w:ascii="Verdana" w:hAnsi="Verdana"/>
          <w:lang w:val="it-IT"/>
        </w:rPr>
      </w:pPr>
      <w:r w:rsidRPr="00AD4EA6">
        <w:rPr>
          <w:rFonts w:ascii="Verdana" w:hAnsi="Verdana"/>
          <w:color w:val="18161C"/>
          <w:w w:val="110"/>
          <w:lang w:val="it-IT"/>
        </w:rPr>
        <w:t xml:space="preserve">II Comitato studentesco, per particolari motivi, </w:t>
      </w:r>
      <w:r w:rsidR="007A6F69" w:rsidRPr="00AD4EA6">
        <w:rPr>
          <w:rFonts w:ascii="Verdana" w:hAnsi="Verdana"/>
          <w:color w:val="18161C"/>
          <w:w w:val="110"/>
          <w:lang w:val="it-IT"/>
        </w:rPr>
        <w:t>può</w:t>
      </w:r>
      <w:r w:rsidRPr="00AD4EA6">
        <w:rPr>
          <w:rFonts w:ascii="Verdana" w:hAnsi="Verdana"/>
          <w:color w:val="18161C"/>
          <w:w w:val="110"/>
          <w:lang w:val="it-IT"/>
        </w:rPr>
        <w:t xml:space="preserve"> convocare un'Assemblea plenaria di tutti i rappresentanti di classe degli studenti; detta convocazione </w:t>
      </w:r>
      <w:r w:rsidR="007A6F69" w:rsidRPr="00AD4EA6">
        <w:rPr>
          <w:rFonts w:ascii="Verdana" w:hAnsi="Verdana"/>
          <w:color w:val="18161C"/>
          <w:w w:val="110"/>
          <w:lang w:val="it-IT"/>
        </w:rPr>
        <w:t>può</w:t>
      </w:r>
      <w:r w:rsidRPr="00AD4EA6">
        <w:rPr>
          <w:rFonts w:ascii="Verdana" w:hAnsi="Verdana"/>
          <w:color w:val="18161C"/>
          <w:w w:val="110"/>
          <w:lang w:val="it-IT"/>
        </w:rPr>
        <w:t xml:space="preserve"> essere richiesta anche dalla maggioranza dei rappresentanti di classe degli studenti.</w:t>
      </w:r>
    </w:p>
    <w:p w:rsidR="00C753DD" w:rsidRPr="00AD4EA6" w:rsidRDefault="00BB61C9" w:rsidP="00865DDA">
      <w:pPr>
        <w:pStyle w:val="Paragrafoelenco"/>
        <w:numPr>
          <w:ilvl w:val="1"/>
          <w:numId w:val="5"/>
        </w:numPr>
        <w:tabs>
          <w:tab w:val="left" w:pos="549"/>
        </w:tabs>
        <w:spacing w:line="360" w:lineRule="auto"/>
        <w:ind w:left="548" w:hanging="409"/>
        <w:rPr>
          <w:rFonts w:ascii="Verdana" w:hAnsi="Verdana"/>
          <w:b/>
          <w:sz w:val="20"/>
          <w:szCs w:val="20"/>
          <w:lang w:val="it-IT"/>
        </w:rPr>
      </w:pPr>
      <w:r w:rsidRPr="00AD4EA6">
        <w:rPr>
          <w:rFonts w:ascii="Verdana" w:hAnsi="Verdana"/>
          <w:color w:val="18161C"/>
          <w:w w:val="115"/>
          <w:sz w:val="20"/>
          <w:szCs w:val="20"/>
          <w:lang w:val="it-IT"/>
        </w:rPr>
        <w:t>-</w:t>
      </w:r>
      <w:r w:rsidRPr="00AD4EA6">
        <w:rPr>
          <w:rFonts w:ascii="Verdana" w:hAnsi="Verdana"/>
          <w:color w:val="18161C"/>
          <w:spacing w:val="6"/>
          <w:w w:val="115"/>
          <w:sz w:val="20"/>
          <w:szCs w:val="20"/>
          <w:lang w:val="it-IT"/>
        </w:rPr>
        <w:t xml:space="preserve"> </w:t>
      </w:r>
      <w:r w:rsidRPr="00AD4EA6">
        <w:rPr>
          <w:rFonts w:ascii="Verdana" w:hAnsi="Verdana"/>
          <w:b/>
          <w:color w:val="18161C"/>
          <w:w w:val="115"/>
          <w:sz w:val="20"/>
          <w:szCs w:val="20"/>
          <w:lang w:val="it-IT"/>
        </w:rPr>
        <w:t>Funzioni</w:t>
      </w:r>
    </w:p>
    <w:p w:rsidR="00C753DD" w:rsidRPr="00AD4EA6" w:rsidRDefault="00BB61C9" w:rsidP="00865DDA">
      <w:pPr>
        <w:pStyle w:val="Corpotesto"/>
        <w:spacing w:before="80" w:line="360" w:lineRule="auto"/>
        <w:ind w:left="122"/>
        <w:jc w:val="left"/>
        <w:rPr>
          <w:rFonts w:ascii="Verdana" w:hAnsi="Verdana"/>
          <w:lang w:val="it-IT"/>
        </w:rPr>
      </w:pPr>
      <w:r w:rsidRPr="00AD4EA6">
        <w:rPr>
          <w:rFonts w:ascii="Verdana" w:hAnsi="Verdana"/>
          <w:color w:val="18161C"/>
          <w:w w:val="105"/>
          <w:lang w:val="it-IT"/>
        </w:rPr>
        <w:t>II Comitato Studentesco, nell'ambito delle proprie competenze, formula proposte</w:t>
      </w:r>
      <w:r w:rsidRPr="00AD4EA6">
        <w:rPr>
          <w:rFonts w:ascii="Verdana" w:hAnsi="Verdana"/>
          <w:color w:val="3D3D3D"/>
          <w:w w:val="105"/>
          <w:lang w:val="it-IT"/>
        </w:rPr>
        <w:t>:</w:t>
      </w:r>
    </w:p>
    <w:p w:rsidR="00C753DD" w:rsidRPr="00AD4EA6" w:rsidRDefault="00BB61C9" w:rsidP="00865DDA">
      <w:pPr>
        <w:pStyle w:val="Paragrafoelenco"/>
        <w:numPr>
          <w:ilvl w:val="0"/>
          <w:numId w:val="4"/>
        </w:numPr>
        <w:tabs>
          <w:tab w:val="left" w:pos="389"/>
        </w:tabs>
        <w:spacing w:before="77" w:line="360" w:lineRule="auto"/>
        <w:ind w:hanging="256"/>
        <w:rPr>
          <w:rFonts w:ascii="Verdana" w:hAnsi="Verdana"/>
          <w:sz w:val="20"/>
          <w:szCs w:val="20"/>
          <w:lang w:val="it-IT"/>
        </w:rPr>
      </w:pPr>
      <w:r w:rsidRPr="00AD4EA6">
        <w:rPr>
          <w:rFonts w:ascii="Verdana" w:hAnsi="Verdana"/>
          <w:color w:val="18161C"/>
          <w:w w:val="110"/>
          <w:sz w:val="20"/>
          <w:szCs w:val="20"/>
          <w:lang w:val="it-IT"/>
        </w:rPr>
        <w:t>al Consiglio</w:t>
      </w:r>
      <w:r w:rsidRPr="00AD4EA6">
        <w:rPr>
          <w:rFonts w:ascii="Verdana" w:hAnsi="Verdana"/>
          <w:color w:val="18161C"/>
          <w:spacing w:val="36"/>
          <w:w w:val="110"/>
          <w:sz w:val="20"/>
          <w:szCs w:val="20"/>
          <w:lang w:val="it-IT"/>
        </w:rPr>
        <w:t xml:space="preserve"> </w:t>
      </w:r>
      <w:r w:rsidRPr="00AD4EA6">
        <w:rPr>
          <w:rFonts w:ascii="Verdana" w:hAnsi="Verdana"/>
          <w:color w:val="18161C"/>
          <w:w w:val="110"/>
          <w:sz w:val="20"/>
          <w:szCs w:val="20"/>
          <w:lang w:val="it-IT"/>
        </w:rPr>
        <w:t>d'Istituto;</w:t>
      </w:r>
    </w:p>
    <w:p w:rsidR="00C753DD" w:rsidRPr="00AD4EA6" w:rsidRDefault="00BB61C9" w:rsidP="00865DDA">
      <w:pPr>
        <w:pStyle w:val="Paragrafoelenco"/>
        <w:numPr>
          <w:ilvl w:val="0"/>
          <w:numId w:val="4"/>
        </w:numPr>
        <w:tabs>
          <w:tab w:val="left" w:pos="394"/>
        </w:tabs>
        <w:spacing w:before="78" w:line="360" w:lineRule="auto"/>
        <w:ind w:left="393" w:hanging="262"/>
        <w:rPr>
          <w:rFonts w:ascii="Verdana" w:hAnsi="Verdana"/>
          <w:sz w:val="20"/>
          <w:szCs w:val="20"/>
          <w:lang w:val="it-IT"/>
        </w:rPr>
      </w:pPr>
      <w:r w:rsidRPr="00AD4EA6">
        <w:rPr>
          <w:rFonts w:ascii="Verdana" w:hAnsi="Verdana"/>
          <w:color w:val="18161C"/>
          <w:w w:val="105"/>
          <w:sz w:val="20"/>
          <w:szCs w:val="20"/>
          <w:lang w:val="it-IT"/>
        </w:rPr>
        <w:lastRenderedPageBreak/>
        <w:t>al Collegio dei</w:t>
      </w:r>
      <w:r w:rsidRPr="00AD4EA6">
        <w:rPr>
          <w:rFonts w:ascii="Verdana" w:hAnsi="Verdana"/>
          <w:color w:val="18161C"/>
          <w:spacing w:val="2"/>
          <w:w w:val="105"/>
          <w:sz w:val="20"/>
          <w:szCs w:val="20"/>
          <w:lang w:val="it-IT"/>
        </w:rPr>
        <w:t xml:space="preserve"> </w:t>
      </w:r>
      <w:r w:rsidRPr="00AD4EA6">
        <w:rPr>
          <w:rFonts w:ascii="Verdana" w:hAnsi="Verdana"/>
          <w:color w:val="18161C"/>
          <w:w w:val="105"/>
          <w:sz w:val="20"/>
          <w:szCs w:val="20"/>
          <w:lang w:val="it-IT"/>
        </w:rPr>
        <w:t>Docenti;</w:t>
      </w:r>
    </w:p>
    <w:p w:rsidR="00C753DD" w:rsidRPr="00AD4EA6" w:rsidRDefault="00BB61C9" w:rsidP="00865DDA">
      <w:pPr>
        <w:pStyle w:val="Paragrafoelenco"/>
        <w:numPr>
          <w:ilvl w:val="0"/>
          <w:numId w:val="4"/>
        </w:numPr>
        <w:tabs>
          <w:tab w:val="left" w:pos="375"/>
        </w:tabs>
        <w:spacing w:before="83" w:line="360" w:lineRule="auto"/>
        <w:ind w:left="374" w:hanging="242"/>
        <w:rPr>
          <w:rFonts w:ascii="Verdana" w:hAnsi="Verdana"/>
          <w:sz w:val="20"/>
          <w:szCs w:val="20"/>
          <w:lang w:val="it-IT"/>
        </w:rPr>
      </w:pPr>
      <w:r w:rsidRPr="00AD4EA6">
        <w:rPr>
          <w:rFonts w:ascii="Verdana" w:hAnsi="Verdana"/>
          <w:color w:val="18161C"/>
          <w:w w:val="110"/>
          <w:sz w:val="20"/>
          <w:szCs w:val="20"/>
          <w:lang w:val="it-IT"/>
        </w:rPr>
        <w:t>alla</w:t>
      </w:r>
      <w:r w:rsidRPr="00AD4EA6">
        <w:rPr>
          <w:rFonts w:ascii="Verdana" w:hAnsi="Verdana"/>
          <w:color w:val="18161C"/>
          <w:spacing w:val="14"/>
          <w:w w:val="110"/>
          <w:sz w:val="20"/>
          <w:szCs w:val="20"/>
          <w:lang w:val="it-IT"/>
        </w:rPr>
        <w:t xml:space="preserve"> </w:t>
      </w:r>
      <w:r w:rsidRPr="00AD4EA6">
        <w:rPr>
          <w:rFonts w:ascii="Verdana" w:hAnsi="Verdana"/>
          <w:color w:val="18161C"/>
          <w:w w:val="110"/>
          <w:sz w:val="20"/>
          <w:szCs w:val="20"/>
          <w:lang w:val="it-IT"/>
        </w:rPr>
        <w:t>Dirigenza.</w:t>
      </w:r>
    </w:p>
    <w:p w:rsidR="00C753DD" w:rsidRPr="00AD4EA6" w:rsidRDefault="00C753DD" w:rsidP="00865DDA">
      <w:pPr>
        <w:pStyle w:val="Corpotesto"/>
        <w:spacing w:line="360" w:lineRule="auto"/>
        <w:jc w:val="left"/>
        <w:rPr>
          <w:rFonts w:ascii="Verdana" w:hAnsi="Verdana"/>
          <w:lang w:val="it-IT"/>
        </w:rPr>
      </w:pPr>
    </w:p>
    <w:p w:rsidR="00C753DD" w:rsidRPr="00AD4EA6" w:rsidRDefault="00BB61C9" w:rsidP="00865DDA">
      <w:pPr>
        <w:spacing w:line="360" w:lineRule="auto"/>
        <w:ind w:left="179"/>
        <w:jc w:val="both"/>
        <w:rPr>
          <w:rFonts w:ascii="Verdana" w:hAnsi="Verdana"/>
          <w:b/>
          <w:sz w:val="20"/>
          <w:szCs w:val="20"/>
          <w:lang w:val="it-IT"/>
        </w:rPr>
      </w:pPr>
      <w:r w:rsidRPr="00AD4EA6">
        <w:rPr>
          <w:rFonts w:ascii="Verdana" w:hAnsi="Verdana"/>
          <w:b/>
          <w:color w:val="1A1A1D"/>
          <w:w w:val="115"/>
          <w:sz w:val="20"/>
          <w:szCs w:val="20"/>
          <w:lang w:val="it-IT"/>
        </w:rPr>
        <w:t>Articolo 2 - Assemblea d'Istituto</w:t>
      </w:r>
    </w:p>
    <w:p w:rsidR="00C753DD" w:rsidRPr="00865DDA" w:rsidRDefault="00BB61C9" w:rsidP="00865DDA">
      <w:pPr>
        <w:pStyle w:val="Paragrafoelenco"/>
        <w:numPr>
          <w:ilvl w:val="1"/>
          <w:numId w:val="3"/>
        </w:numPr>
        <w:tabs>
          <w:tab w:val="left" w:pos="617"/>
        </w:tabs>
        <w:spacing w:before="44" w:line="360" w:lineRule="auto"/>
        <w:ind w:right="131" w:firstLine="9"/>
        <w:rPr>
          <w:rFonts w:ascii="Verdana" w:hAnsi="Verdana"/>
          <w:color w:val="1A1A1D"/>
          <w:sz w:val="20"/>
          <w:szCs w:val="20"/>
          <w:lang w:val="it-IT"/>
        </w:rPr>
      </w:pPr>
      <w:r w:rsidRPr="00AD4EA6">
        <w:rPr>
          <w:rFonts w:ascii="Verdana" w:hAnsi="Verdana"/>
          <w:color w:val="1A1A1D"/>
          <w:w w:val="105"/>
          <w:sz w:val="20"/>
          <w:szCs w:val="20"/>
          <w:lang w:val="it-IT"/>
        </w:rPr>
        <w:t xml:space="preserve">- L'Assemblea d'Istituto </w:t>
      </w:r>
      <w:r w:rsidR="00EE3389" w:rsidRPr="00AD4EA6">
        <w:rPr>
          <w:rFonts w:ascii="Verdana" w:hAnsi="Verdana"/>
          <w:color w:val="1A1A1D"/>
          <w:w w:val="105"/>
          <w:sz w:val="20"/>
          <w:szCs w:val="20"/>
          <w:lang w:val="it-IT"/>
        </w:rPr>
        <w:t xml:space="preserve">è </w:t>
      </w:r>
      <w:r w:rsidRPr="00AD4EA6">
        <w:rPr>
          <w:rFonts w:ascii="Verdana" w:hAnsi="Verdana"/>
          <w:color w:val="1A1A1D"/>
          <w:w w:val="105"/>
          <w:sz w:val="20"/>
          <w:szCs w:val="20"/>
          <w:lang w:val="it-IT"/>
        </w:rPr>
        <w:t>convocata, con un preavviso di almeno 7 giorni, dal Dirigente Scolastico</w:t>
      </w:r>
      <w:r w:rsidRPr="00AD4EA6">
        <w:rPr>
          <w:rFonts w:ascii="Verdana" w:hAnsi="Verdana"/>
          <w:color w:val="1A1A1D"/>
          <w:spacing w:val="39"/>
          <w:w w:val="105"/>
          <w:sz w:val="20"/>
          <w:szCs w:val="20"/>
          <w:lang w:val="it-IT"/>
        </w:rPr>
        <w:t xml:space="preserve"> </w:t>
      </w:r>
      <w:r w:rsidRPr="00AD4EA6">
        <w:rPr>
          <w:rFonts w:ascii="Verdana" w:hAnsi="Verdana"/>
          <w:color w:val="1A1A1D"/>
          <w:w w:val="105"/>
          <w:sz w:val="20"/>
          <w:szCs w:val="20"/>
          <w:lang w:val="it-IT"/>
        </w:rPr>
        <w:t>su</w:t>
      </w:r>
      <w:r w:rsidRPr="00AD4EA6">
        <w:rPr>
          <w:rFonts w:ascii="Verdana" w:hAnsi="Verdana"/>
          <w:color w:val="1A1A1D"/>
          <w:spacing w:val="26"/>
          <w:w w:val="105"/>
          <w:sz w:val="20"/>
          <w:szCs w:val="20"/>
          <w:lang w:val="it-IT"/>
        </w:rPr>
        <w:t xml:space="preserve"> </w:t>
      </w:r>
      <w:r w:rsidRPr="00AD4EA6">
        <w:rPr>
          <w:rFonts w:ascii="Verdana" w:hAnsi="Verdana"/>
          <w:color w:val="1A1A1D"/>
          <w:w w:val="105"/>
          <w:sz w:val="20"/>
          <w:szCs w:val="20"/>
          <w:lang w:val="it-IT"/>
        </w:rPr>
        <w:t>richiesta,</w:t>
      </w:r>
      <w:r w:rsidRPr="00AD4EA6">
        <w:rPr>
          <w:rFonts w:ascii="Verdana" w:hAnsi="Verdana"/>
          <w:color w:val="1A1A1D"/>
          <w:spacing w:val="34"/>
          <w:w w:val="105"/>
          <w:sz w:val="20"/>
          <w:szCs w:val="20"/>
          <w:lang w:val="it-IT"/>
        </w:rPr>
        <w:t xml:space="preserve"> </w:t>
      </w:r>
      <w:r w:rsidRPr="00AD4EA6">
        <w:rPr>
          <w:rFonts w:ascii="Verdana" w:hAnsi="Verdana"/>
          <w:color w:val="1A1A1D"/>
          <w:w w:val="105"/>
          <w:sz w:val="20"/>
          <w:szCs w:val="20"/>
          <w:lang w:val="it-IT"/>
        </w:rPr>
        <w:t>come</w:t>
      </w:r>
      <w:r w:rsidRPr="00AD4EA6">
        <w:rPr>
          <w:rFonts w:ascii="Verdana" w:hAnsi="Verdana"/>
          <w:color w:val="1A1A1D"/>
          <w:spacing w:val="25"/>
          <w:w w:val="105"/>
          <w:sz w:val="20"/>
          <w:szCs w:val="20"/>
          <w:lang w:val="it-IT"/>
        </w:rPr>
        <w:t xml:space="preserve"> </w:t>
      </w:r>
      <w:r w:rsidRPr="00AD4EA6">
        <w:rPr>
          <w:rFonts w:ascii="Verdana" w:hAnsi="Verdana"/>
          <w:color w:val="1A1A1D"/>
          <w:w w:val="105"/>
          <w:sz w:val="20"/>
          <w:szCs w:val="20"/>
          <w:lang w:val="it-IT"/>
        </w:rPr>
        <w:t>previsto</w:t>
      </w:r>
      <w:r w:rsidRPr="00AD4EA6">
        <w:rPr>
          <w:rFonts w:ascii="Verdana" w:hAnsi="Verdana"/>
          <w:color w:val="1A1A1D"/>
          <w:spacing w:val="37"/>
          <w:w w:val="105"/>
          <w:sz w:val="20"/>
          <w:szCs w:val="20"/>
          <w:lang w:val="it-IT"/>
        </w:rPr>
        <w:t xml:space="preserve"> </w:t>
      </w:r>
      <w:r w:rsidRPr="00AD4EA6">
        <w:rPr>
          <w:rFonts w:ascii="Verdana" w:hAnsi="Verdana"/>
          <w:color w:val="1A1A1D"/>
          <w:w w:val="105"/>
          <w:sz w:val="20"/>
          <w:szCs w:val="20"/>
          <w:lang w:val="it-IT"/>
        </w:rPr>
        <w:t>dal</w:t>
      </w:r>
      <w:r w:rsidRPr="00AD4EA6">
        <w:rPr>
          <w:rFonts w:ascii="Verdana" w:hAnsi="Verdana"/>
          <w:color w:val="1A1A1D"/>
          <w:spacing w:val="34"/>
          <w:w w:val="105"/>
          <w:sz w:val="20"/>
          <w:szCs w:val="20"/>
          <w:lang w:val="it-IT"/>
        </w:rPr>
        <w:t xml:space="preserve"> </w:t>
      </w:r>
      <w:r w:rsidRPr="00AD4EA6">
        <w:rPr>
          <w:rFonts w:ascii="Verdana" w:hAnsi="Verdana"/>
          <w:color w:val="1A1A1D"/>
          <w:w w:val="105"/>
          <w:sz w:val="20"/>
          <w:szCs w:val="20"/>
          <w:lang w:val="it-IT"/>
        </w:rPr>
        <w:t>comma</w:t>
      </w:r>
      <w:r w:rsidRPr="00AD4EA6">
        <w:rPr>
          <w:rFonts w:ascii="Verdana" w:hAnsi="Verdana"/>
          <w:color w:val="1A1A1D"/>
          <w:spacing w:val="48"/>
          <w:w w:val="105"/>
          <w:sz w:val="20"/>
          <w:szCs w:val="20"/>
          <w:lang w:val="it-IT"/>
        </w:rPr>
        <w:t xml:space="preserve"> </w:t>
      </w:r>
      <w:r w:rsidRPr="00AD4EA6">
        <w:rPr>
          <w:rFonts w:ascii="Verdana" w:hAnsi="Verdana"/>
          <w:color w:val="1A1A1D"/>
          <w:w w:val="105"/>
          <w:sz w:val="20"/>
          <w:szCs w:val="20"/>
          <w:lang w:val="it-IT"/>
        </w:rPr>
        <w:t>2,</w:t>
      </w:r>
      <w:r w:rsidRPr="00AD4EA6">
        <w:rPr>
          <w:rFonts w:ascii="Verdana" w:hAnsi="Verdana"/>
          <w:color w:val="1A1A1D"/>
          <w:spacing w:val="33"/>
          <w:w w:val="105"/>
          <w:sz w:val="20"/>
          <w:szCs w:val="20"/>
          <w:lang w:val="it-IT"/>
        </w:rPr>
        <w:t xml:space="preserve"> </w:t>
      </w:r>
      <w:r w:rsidRPr="00AD4EA6">
        <w:rPr>
          <w:rFonts w:ascii="Verdana" w:hAnsi="Verdana"/>
          <w:color w:val="1A1A1D"/>
          <w:w w:val="105"/>
          <w:sz w:val="20"/>
          <w:szCs w:val="20"/>
          <w:lang w:val="it-IT"/>
        </w:rPr>
        <w:t>art.</w:t>
      </w:r>
      <w:r w:rsidRPr="00AD4EA6">
        <w:rPr>
          <w:rFonts w:ascii="Verdana" w:hAnsi="Verdana"/>
          <w:color w:val="1A1A1D"/>
          <w:spacing w:val="33"/>
          <w:w w:val="105"/>
          <w:sz w:val="20"/>
          <w:szCs w:val="20"/>
          <w:lang w:val="it-IT"/>
        </w:rPr>
        <w:t xml:space="preserve"> </w:t>
      </w:r>
      <w:r w:rsidRPr="00AD4EA6">
        <w:rPr>
          <w:rFonts w:ascii="Verdana" w:hAnsi="Verdana"/>
          <w:color w:val="1A1A1D"/>
          <w:w w:val="105"/>
          <w:sz w:val="20"/>
          <w:szCs w:val="20"/>
          <w:lang w:val="it-IT"/>
        </w:rPr>
        <w:t>44,</w:t>
      </w:r>
      <w:r w:rsidRPr="00AD4EA6">
        <w:rPr>
          <w:rFonts w:ascii="Verdana" w:hAnsi="Verdana"/>
          <w:color w:val="1A1A1D"/>
          <w:spacing w:val="4"/>
          <w:w w:val="105"/>
          <w:sz w:val="20"/>
          <w:szCs w:val="20"/>
          <w:lang w:val="it-IT"/>
        </w:rPr>
        <w:t xml:space="preserve"> </w:t>
      </w:r>
      <w:r w:rsidRPr="00AD4EA6">
        <w:rPr>
          <w:rFonts w:ascii="Verdana" w:hAnsi="Verdana"/>
          <w:color w:val="1A1A1D"/>
          <w:w w:val="105"/>
          <w:sz w:val="20"/>
          <w:szCs w:val="20"/>
          <w:lang w:val="it-IT"/>
        </w:rPr>
        <w:t>DPR</w:t>
      </w:r>
      <w:r w:rsidRPr="00AD4EA6">
        <w:rPr>
          <w:rFonts w:ascii="Verdana" w:hAnsi="Verdana"/>
          <w:color w:val="1A1A1D"/>
          <w:spacing w:val="31"/>
          <w:w w:val="105"/>
          <w:sz w:val="20"/>
          <w:szCs w:val="20"/>
          <w:lang w:val="it-IT"/>
        </w:rPr>
        <w:t xml:space="preserve"> </w:t>
      </w:r>
      <w:r w:rsidRPr="00AD4EA6">
        <w:rPr>
          <w:rFonts w:ascii="Verdana" w:hAnsi="Verdana"/>
          <w:color w:val="1A1A1D"/>
          <w:w w:val="105"/>
          <w:sz w:val="20"/>
          <w:szCs w:val="20"/>
          <w:lang w:val="it-IT"/>
        </w:rPr>
        <w:t>416/74,</w:t>
      </w:r>
      <w:r w:rsidRPr="00AD4EA6">
        <w:rPr>
          <w:rFonts w:ascii="Verdana" w:hAnsi="Verdana"/>
          <w:color w:val="1A1A1D"/>
          <w:spacing w:val="24"/>
          <w:w w:val="105"/>
          <w:sz w:val="20"/>
          <w:szCs w:val="20"/>
          <w:lang w:val="it-IT"/>
        </w:rPr>
        <w:t xml:space="preserve"> </w:t>
      </w:r>
      <w:r w:rsidRPr="00AD4EA6">
        <w:rPr>
          <w:rFonts w:ascii="Verdana" w:hAnsi="Verdana"/>
          <w:color w:val="1A1A1D"/>
          <w:w w:val="105"/>
          <w:sz w:val="20"/>
          <w:szCs w:val="20"/>
          <w:lang w:val="it-IT"/>
        </w:rPr>
        <w:t>della</w:t>
      </w:r>
      <w:r w:rsidRPr="00AD4EA6">
        <w:rPr>
          <w:rFonts w:ascii="Verdana" w:hAnsi="Verdana"/>
          <w:color w:val="1A1A1D"/>
          <w:spacing w:val="38"/>
          <w:w w:val="105"/>
          <w:sz w:val="20"/>
          <w:szCs w:val="20"/>
          <w:lang w:val="it-IT"/>
        </w:rPr>
        <w:t xml:space="preserve"> </w:t>
      </w:r>
      <w:r w:rsidRPr="00AD4EA6">
        <w:rPr>
          <w:rFonts w:ascii="Verdana" w:hAnsi="Verdana"/>
          <w:color w:val="1A1A1D"/>
          <w:w w:val="105"/>
          <w:sz w:val="20"/>
          <w:szCs w:val="20"/>
          <w:lang w:val="it-IT"/>
        </w:rPr>
        <w:t>maggioranza</w:t>
      </w:r>
      <w:r w:rsidRPr="00AD4EA6">
        <w:rPr>
          <w:rFonts w:ascii="Verdana" w:hAnsi="Verdana"/>
          <w:color w:val="1A1A1D"/>
          <w:spacing w:val="48"/>
          <w:w w:val="105"/>
          <w:sz w:val="20"/>
          <w:szCs w:val="20"/>
          <w:lang w:val="it-IT"/>
        </w:rPr>
        <w:t xml:space="preserve"> </w:t>
      </w:r>
      <w:r w:rsidR="00EE3389" w:rsidRPr="00AD4EA6">
        <w:rPr>
          <w:rFonts w:ascii="Verdana" w:hAnsi="Verdana"/>
          <w:color w:val="1A1A1D"/>
          <w:w w:val="105"/>
          <w:sz w:val="20"/>
          <w:szCs w:val="20"/>
          <w:lang w:val="it-IT"/>
        </w:rPr>
        <w:t>del</w:t>
      </w:r>
      <w:r w:rsidR="00865DDA">
        <w:rPr>
          <w:rFonts w:ascii="Verdana" w:hAnsi="Verdana"/>
          <w:color w:val="1A1A1D"/>
          <w:w w:val="105"/>
          <w:sz w:val="20"/>
          <w:szCs w:val="20"/>
          <w:lang w:val="it-IT"/>
        </w:rPr>
        <w:t xml:space="preserve"> </w:t>
      </w:r>
      <w:r w:rsidRPr="00865DDA">
        <w:rPr>
          <w:rFonts w:ascii="Verdana" w:hAnsi="Verdana"/>
          <w:color w:val="1A1A1D"/>
          <w:w w:val="105"/>
          <w:lang w:val="it-IT"/>
        </w:rPr>
        <w:t xml:space="preserve">Comitato Studentesco o su </w:t>
      </w:r>
      <w:r w:rsidRPr="00865DDA">
        <w:rPr>
          <w:rFonts w:ascii="Verdana" w:hAnsi="Verdana"/>
          <w:color w:val="2F2D31"/>
          <w:w w:val="105"/>
          <w:lang w:val="it-IT"/>
        </w:rPr>
        <w:t xml:space="preserve">richiesta </w:t>
      </w:r>
      <w:r w:rsidRPr="00865DDA">
        <w:rPr>
          <w:rFonts w:ascii="Verdana" w:hAnsi="Verdana"/>
          <w:color w:val="1A1A1D"/>
          <w:w w:val="105"/>
          <w:lang w:val="it-IT"/>
        </w:rPr>
        <w:t>del 10% degli studenti.</w:t>
      </w:r>
    </w:p>
    <w:p w:rsidR="00C753DD" w:rsidRPr="00AD4EA6" w:rsidRDefault="00AD4EA6" w:rsidP="00865DDA">
      <w:pPr>
        <w:pStyle w:val="Paragrafoelenco"/>
        <w:numPr>
          <w:ilvl w:val="1"/>
          <w:numId w:val="3"/>
        </w:numPr>
        <w:tabs>
          <w:tab w:val="left" w:pos="669"/>
        </w:tabs>
        <w:spacing w:before="78" w:line="360" w:lineRule="auto"/>
        <w:ind w:left="176" w:right="120" w:firstLine="12"/>
        <w:rPr>
          <w:rFonts w:ascii="Verdana" w:hAnsi="Verdana"/>
          <w:color w:val="1A1A1D"/>
          <w:sz w:val="20"/>
          <w:szCs w:val="20"/>
          <w:lang w:val="it-IT"/>
        </w:rPr>
      </w:pPr>
      <w:r>
        <w:rPr>
          <w:rFonts w:ascii="Verdana" w:hAnsi="Verdana"/>
          <w:color w:val="1A1A1D"/>
          <w:w w:val="110"/>
          <w:sz w:val="20"/>
          <w:szCs w:val="20"/>
          <w:lang w:val="it-IT"/>
        </w:rPr>
        <w:t xml:space="preserve"> </w:t>
      </w:r>
      <w:r w:rsidR="00BB61C9" w:rsidRPr="00AD4EA6">
        <w:rPr>
          <w:rFonts w:ascii="Verdana" w:hAnsi="Verdana"/>
          <w:color w:val="1A1A1D"/>
          <w:w w:val="110"/>
          <w:sz w:val="20"/>
          <w:szCs w:val="20"/>
          <w:lang w:val="it-IT"/>
        </w:rPr>
        <w:t>-</w:t>
      </w:r>
      <w:r w:rsidR="00EE3389" w:rsidRPr="00AD4EA6">
        <w:rPr>
          <w:rFonts w:ascii="Verdana" w:hAnsi="Verdana"/>
          <w:color w:val="1A1A1D"/>
          <w:w w:val="110"/>
          <w:sz w:val="20"/>
          <w:szCs w:val="20"/>
          <w:lang w:val="it-IT"/>
        </w:rPr>
        <w:t xml:space="preserve"> </w:t>
      </w:r>
      <w:r w:rsidR="00BB61C9" w:rsidRPr="00AD4EA6">
        <w:rPr>
          <w:rFonts w:ascii="Verdana" w:hAnsi="Verdana"/>
          <w:color w:val="1A1A1D"/>
          <w:w w:val="110"/>
          <w:sz w:val="20"/>
          <w:szCs w:val="20"/>
          <w:lang w:val="it-IT"/>
        </w:rPr>
        <w:t xml:space="preserve"> II Comitato studentesco si impegna a redigere un </w:t>
      </w:r>
      <w:r w:rsidR="00BB61C9" w:rsidRPr="00865DDA">
        <w:rPr>
          <w:rFonts w:ascii="Verdana" w:hAnsi="Verdana"/>
          <w:color w:val="1A1A1D"/>
          <w:w w:val="110"/>
          <w:sz w:val="20"/>
          <w:szCs w:val="20"/>
          <w:lang w:val="it-IT"/>
        </w:rPr>
        <w:t>calendario</w:t>
      </w:r>
      <w:r w:rsidR="00BB61C9" w:rsidRPr="00AD4EA6">
        <w:rPr>
          <w:rFonts w:ascii="Verdana" w:hAnsi="Verdana"/>
          <w:b/>
          <w:color w:val="1A1A1D"/>
          <w:w w:val="110"/>
          <w:sz w:val="20"/>
          <w:szCs w:val="20"/>
          <w:lang w:val="it-IT"/>
        </w:rPr>
        <w:t xml:space="preserve"> </w:t>
      </w:r>
      <w:r w:rsidR="00BB61C9" w:rsidRPr="00AD4EA6">
        <w:rPr>
          <w:rFonts w:ascii="Verdana" w:hAnsi="Verdana"/>
          <w:color w:val="1A1A1D"/>
          <w:w w:val="110"/>
          <w:sz w:val="20"/>
          <w:szCs w:val="20"/>
          <w:lang w:val="it-IT"/>
        </w:rPr>
        <w:t xml:space="preserve">di massima delle Assemblee da svolgere nel corso dell'anno scolastico, indicando possibilmente le date presunte e gli eventuali esterni che si intende invitare; detto calendario viene comunicato alla Dirigenza e al Consiglio di Istituto. Per particolari </w:t>
      </w:r>
      <w:r w:rsidR="00EE3389" w:rsidRPr="00AD4EA6">
        <w:rPr>
          <w:rFonts w:ascii="Verdana" w:hAnsi="Verdana"/>
          <w:color w:val="1A1A1D"/>
          <w:w w:val="110"/>
          <w:sz w:val="20"/>
          <w:szCs w:val="20"/>
          <w:lang w:val="it-IT"/>
        </w:rPr>
        <w:t>attività</w:t>
      </w:r>
      <w:r w:rsidR="00BB61C9" w:rsidRPr="00AD4EA6">
        <w:rPr>
          <w:rFonts w:ascii="Verdana" w:hAnsi="Verdana"/>
          <w:color w:val="1A1A1D"/>
          <w:w w:val="110"/>
          <w:sz w:val="20"/>
          <w:szCs w:val="20"/>
          <w:lang w:val="it-IT"/>
        </w:rPr>
        <w:t xml:space="preserve"> (assemblee da svolgere fuori dell'Istituto, spettacoli, manifestazioni sportive, ecc.) che richiedono un impegno organizzativo rilevante da parte del Comitato e dell'Istituto, i</w:t>
      </w:r>
      <w:r w:rsidR="00EE3389" w:rsidRPr="00AD4EA6">
        <w:rPr>
          <w:rFonts w:ascii="Verdana" w:hAnsi="Verdana"/>
          <w:color w:val="1A1A1D"/>
          <w:w w:val="110"/>
          <w:sz w:val="20"/>
          <w:szCs w:val="20"/>
          <w:lang w:val="it-IT"/>
        </w:rPr>
        <w:t>l</w:t>
      </w:r>
      <w:r w:rsidR="00BB61C9" w:rsidRPr="00AD4EA6">
        <w:rPr>
          <w:rFonts w:ascii="Verdana" w:hAnsi="Verdana"/>
          <w:color w:val="1A1A1D"/>
          <w:w w:val="110"/>
          <w:sz w:val="20"/>
          <w:szCs w:val="20"/>
          <w:lang w:val="it-IT"/>
        </w:rPr>
        <w:t xml:space="preserve"> Comitato si impegna a programmarle e a richiederne l'autorizzazione con ampio anticipo, non inferiore a un</w:t>
      </w:r>
      <w:r w:rsidR="00BB61C9" w:rsidRPr="00AD4EA6">
        <w:rPr>
          <w:rFonts w:ascii="Verdana" w:hAnsi="Verdana"/>
          <w:color w:val="1A1A1D"/>
          <w:spacing w:val="10"/>
          <w:w w:val="110"/>
          <w:sz w:val="20"/>
          <w:szCs w:val="20"/>
          <w:lang w:val="it-IT"/>
        </w:rPr>
        <w:t xml:space="preserve"> </w:t>
      </w:r>
      <w:r w:rsidR="00BB61C9" w:rsidRPr="00AD4EA6">
        <w:rPr>
          <w:rFonts w:ascii="Verdana" w:hAnsi="Verdana"/>
          <w:color w:val="1A1A1D"/>
          <w:w w:val="110"/>
          <w:sz w:val="20"/>
          <w:szCs w:val="20"/>
          <w:lang w:val="it-IT"/>
        </w:rPr>
        <w:t>mese.</w:t>
      </w:r>
    </w:p>
    <w:p w:rsidR="00C753DD" w:rsidRPr="00AD4EA6" w:rsidRDefault="00BB61C9" w:rsidP="00865DDA">
      <w:pPr>
        <w:pStyle w:val="Paragrafoelenco"/>
        <w:numPr>
          <w:ilvl w:val="1"/>
          <w:numId w:val="3"/>
        </w:numPr>
        <w:tabs>
          <w:tab w:val="left" w:pos="638"/>
        </w:tabs>
        <w:spacing w:line="360" w:lineRule="auto"/>
        <w:ind w:left="175" w:right="122" w:firstLine="9"/>
        <w:rPr>
          <w:rFonts w:ascii="Verdana" w:hAnsi="Verdana"/>
          <w:color w:val="1A1A1D"/>
          <w:sz w:val="20"/>
          <w:szCs w:val="20"/>
          <w:lang w:val="it-IT"/>
        </w:rPr>
      </w:pPr>
      <w:r w:rsidRPr="00AD4EA6">
        <w:rPr>
          <w:rFonts w:ascii="Verdana" w:hAnsi="Verdana"/>
          <w:color w:val="1A1A1D"/>
          <w:w w:val="105"/>
          <w:sz w:val="20"/>
          <w:szCs w:val="20"/>
          <w:lang w:val="it-IT"/>
        </w:rPr>
        <w:t>-</w:t>
      </w:r>
      <w:r w:rsidR="00EE3389" w:rsidRPr="00AD4EA6">
        <w:rPr>
          <w:rFonts w:ascii="Verdana" w:hAnsi="Verdana"/>
          <w:color w:val="1A1A1D"/>
          <w:w w:val="105"/>
          <w:sz w:val="20"/>
          <w:szCs w:val="20"/>
          <w:lang w:val="it-IT"/>
        </w:rPr>
        <w:t xml:space="preserve"> </w:t>
      </w:r>
      <w:r w:rsidRPr="00AD4EA6">
        <w:rPr>
          <w:rFonts w:ascii="Verdana" w:hAnsi="Verdana"/>
          <w:color w:val="1A1A1D"/>
          <w:w w:val="105"/>
          <w:sz w:val="20"/>
          <w:szCs w:val="20"/>
          <w:lang w:val="it-IT"/>
        </w:rPr>
        <w:t xml:space="preserve"> La data e l'orario di inizio dell'Assemblea sono proposti dal Comitato Studentesco e concordati con i</w:t>
      </w:r>
      <w:r w:rsidR="00EE3389" w:rsidRPr="00AD4EA6">
        <w:rPr>
          <w:rFonts w:ascii="Verdana" w:hAnsi="Verdana"/>
          <w:color w:val="1A1A1D"/>
          <w:w w:val="105"/>
          <w:sz w:val="20"/>
          <w:szCs w:val="20"/>
          <w:lang w:val="it-IT"/>
        </w:rPr>
        <w:t xml:space="preserve">l </w:t>
      </w:r>
      <w:r w:rsidRPr="00AD4EA6">
        <w:rPr>
          <w:rFonts w:ascii="Verdana" w:hAnsi="Verdana"/>
          <w:color w:val="1A1A1D"/>
          <w:w w:val="105"/>
          <w:sz w:val="20"/>
          <w:szCs w:val="20"/>
          <w:lang w:val="it-IT"/>
        </w:rPr>
        <w:t>Dirigente Scolastico. L'orario di inizio dovr</w:t>
      </w:r>
      <w:r w:rsidR="00EE3389" w:rsidRPr="00AD4EA6">
        <w:rPr>
          <w:rFonts w:ascii="Verdana" w:hAnsi="Verdana"/>
          <w:color w:val="1A1A1D"/>
          <w:w w:val="105"/>
          <w:sz w:val="20"/>
          <w:szCs w:val="20"/>
          <w:lang w:val="it-IT"/>
        </w:rPr>
        <w:t xml:space="preserve">à </w:t>
      </w:r>
      <w:r w:rsidRPr="00AD4EA6">
        <w:rPr>
          <w:rFonts w:ascii="Verdana" w:hAnsi="Verdana"/>
          <w:color w:val="1A1A1D"/>
          <w:w w:val="105"/>
          <w:sz w:val="20"/>
          <w:szCs w:val="20"/>
          <w:lang w:val="it-IT"/>
        </w:rPr>
        <w:t xml:space="preserve">  comunque essere successivo all'inizio della prima ora di lezione, in modo che in ogni classe si possa comunque </w:t>
      </w:r>
      <w:r w:rsidR="00EE3389" w:rsidRPr="00AD4EA6">
        <w:rPr>
          <w:rFonts w:ascii="Verdana" w:hAnsi="Verdana"/>
          <w:color w:val="1A1A1D"/>
          <w:w w:val="105"/>
          <w:sz w:val="20"/>
          <w:szCs w:val="20"/>
          <w:lang w:val="it-IT"/>
        </w:rPr>
        <w:t>effettuare</w:t>
      </w:r>
      <w:r w:rsidRPr="00AD4EA6">
        <w:rPr>
          <w:rFonts w:ascii="Verdana" w:hAnsi="Verdana"/>
          <w:color w:val="1A1A1D"/>
          <w:w w:val="105"/>
          <w:sz w:val="20"/>
          <w:szCs w:val="20"/>
          <w:lang w:val="it-IT"/>
        </w:rPr>
        <w:t xml:space="preserve"> l'appello. Quest'ultimo potr</w:t>
      </w:r>
      <w:r w:rsidR="00EE3389" w:rsidRPr="00AD4EA6">
        <w:rPr>
          <w:rFonts w:ascii="Verdana" w:hAnsi="Verdana"/>
          <w:color w:val="1A1A1D"/>
          <w:w w:val="105"/>
          <w:sz w:val="20"/>
          <w:szCs w:val="20"/>
          <w:lang w:val="it-IT"/>
        </w:rPr>
        <w:t>à</w:t>
      </w:r>
      <w:r w:rsidRPr="00AD4EA6">
        <w:rPr>
          <w:rFonts w:ascii="Verdana" w:hAnsi="Verdana"/>
          <w:color w:val="1A1A1D"/>
          <w:w w:val="105"/>
          <w:sz w:val="20"/>
          <w:szCs w:val="20"/>
          <w:lang w:val="it-IT"/>
        </w:rPr>
        <w:t xml:space="preserve"> essere ripetuto alla fine dell'assemblea nelle varie classi su richiesta del Dirigente Scolastico o della maggioranza dei componenti del Comitato Studentesco.</w:t>
      </w:r>
    </w:p>
    <w:p w:rsidR="00C753DD" w:rsidRPr="00AD4EA6" w:rsidRDefault="00BB61C9" w:rsidP="00865DDA">
      <w:pPr>
        <w:pStyle w:val="Corpotesto"/>
        <w:spacing w:line="360" w:lineRule="auto"/>
        <w:ind w:left="165"/>
        <w:rPr>
          <w:rFonts w:ascii="Verdana" w:hAnsi="Verdana"/>
          <w:lang w:val="it-IT"/>
        </w:rPr>
      </w:pPr>
      <w:r w:rsidRPr="00AD4EA6">
        <w:rPr>
          <w:rFonts w:ascii="Verdana" w:hAnsi="Verdana"/>
          <w:color w:val="1A1A1D"/>
          <w:w w:val="105"/>
          <w:lang w:val="it-IT"/>
        </w:rPr>
        <w:t>II segretario designato dal Presidente del Comitato Studentesco entro 7 giorni redige i</w:t>
      </w:r>
      <w:r w:rsidR="00EE3389" w:rsidRPr="00AD4EA6">
        <w:rPr>
          <w:rFonts w:ascii="Verdana" w:hAnsi="Verdana"/>
          <w:color w:val="1A1A1D"/>
          <w:w w:val="105"/>
          <w:lang w:val="it-IT"/>
        </w:rPr>
        <w:t>l</w:t>
      </w:r>
      <w:r w:rsidRPr="00AD4EA6">
        <w:rPr>
          <w:rFonts w:ascii="Verdana" w:hAnsi="Verdana"/>
          <w:color w:val="1A1A1D"/>
          <w:w w:val="105"/>
          <w:lang w:val="it-IT"/>
        </w:rPr>
        <w:t xml:space="preserve"> verbal</w:t>
      </w:r>
      <w:r w:rsidR="00EE3389" w:rsidRPr="00AD4EA6">
        <w:rPr>
          <w:rFonts w:ascii="Verdana" w:hAnsi="Verdana"/>
          <w:color w:val="1A1A1D"/>
          <w:w w:val="105"/>
          <w:lang w:val="it-IT"/>
        </w:rPr>
        <w:t xml:space="preserve">e </w:t>
      </w:r>
      <w:r w:rsidRPr="00AD4EA6">
        <w:rPr>
          <w:rFonts w:ascii="Verdana" w:hAnsi="Verdana"/>
          <w:color w:val="1A1A1D"/>
          <w:w w:val="105"/>
          <w:lang w:val="it-IT"/>
        </w:rPr>
        <w:t>dell'Assemblea e lo consegna presso la Segreteria della scuola.</w:t>
      </w:r>
    </w:p>
    <w:p w:rsidR="00C753DD" w:rsidRPr="00865DDA" w:rsidRDefault="00BB61C9" w:rsidP="00865DDA">
      <w:pPr>
        <w:pStyle w:val="Paragrafoelenco"/>
        <w:numPr>
          <w:ilvl w:val="1"/>
          <w:numId w:val="3"/>
        </w:numPr>
        <w:tabs>
          <w:tab w:val="left" w:pos="590"/>
        </w:tabs>
        <w:spacing w:before="132" w:line="360" w:lineRule="auto"/>
        <w:ind w:left="589" w:hanging="406"/>
        <w:rPr>
          <w:rFonts w:ascii="Verdana" w:hAnsi="Verdana"/>
          <w:color w:val="1A1A1D"/>
          <w:sz w:val="20"/>
          <w:szCs w:val="20"/>
          <w:lang w:val="it-IT"/>
        </w:rPr>
      </w:pPr>
      <w:r w:rsidRPr="00AD4EA6">
        <w:rPr>
          <w:rFonts w:ascii="Verdana" w:hAnsi="Verdana"/>
          <w:color w:val="1A1A1D"/>
          <w:w w:val="105"/>
          <w:sz w:val="20"/>
          <w:szCs w:val="20"/>
          <w:lang w:val="it-IT"/>
        </w:rPr>
        <w:t xml:space="preserve">- L'Assemblea </w:t>
      </w:r>
      <w:r w:rsidR="00EE3389" w:rsidRPr="00AD4EA6">
        <w:rPr>
          <w:rFonts w:ascii="Verdana" w:hAnsi="Verdana"/>
          <w:color w:val="18161C"/>
          <w:w w:val="110"/>
          <w:sz w:val="20"/>
          <w:szCs w:val="20"/>
          <w:lang w:val="it-IT"/>
        </w:rPr>
        <w:t>può</w:t>
      </w:r>
      <w:r w:rsidRPr="00AD4EA6">
        <w:rPr>
          <w:rFonts w:ascii="Verdana" w:hAnsi="Verdana"/>
          <w:color w:val="1A1A1D"/>
          <w:w w:val="105"/>
          <w:sz w:val="20"/>
          <w:szCs w:val="20"/>
          <w:lang w:val="it-IT"/>
        </w:rPr>
        <w:t xml:space="preserve"> svolgersi una volta al</w:t>
      </w:r>
      <w:r w:rsidRPr="00AD4EA6">
        <w:rPr>
          <w:rFonts w:ascii="Verdana" w:hAnsi="Verdana"/>
          <w:color w:val="1A1A1D"/>
          <w:spacing w:val="-36"/>
          <w:w w:val="105"/>
          <w:sz w:val="20"/>
          <w:szCs w:val="20"/>
          <w:lang w:val="it-IT"/>
        </w:rPr>
        <w:t xml:space="preserve"> </w:t>
      </w:r>
      <w:r w:rsidRPr="00AD4EA6">
        <w:rPr>
          <w:rFonts w:ascii="Verdana" w:hAnsi="Verdana"/>
          <w:color w:val="1A1A1D"/>
          <w:w w:val="105"/>
          <w:sz w:val="20"/>
          <w:szCs w:val="20"/>
          <w:lang w:val="it-IT"/>
        </w:rPr>
        <w:t>mese.</w:t>
      </w:r>
    </w:p>
    <w:p w:rsidR="00C753DD" w:rsidRPr="00865DDA" w:rsidRDefault="00BB61C9" w:rsidP="00865DDA">
      <w:pPr>
        <w:pStyle w:val="Paragrafoelenco"/>
        <w:numPr>
          <w:ilvl w:val="1"/>
          <w:numId w:val="3"/>
        </w:numPr>
        <w:tabs>
          <w:tab w:val="left" w:pos="653"/>
        </w:tabs>
        <w:spacing w:before="132" w:line="360" w:lineRule="auto"/>
        <w:ind w:left="178" w:right="132" w:firstLine="6"/>
        <w:rPr>
          <w:rFonts w:ascii="Verdana" w:hAnsi="Verdana"/>
          <w:color w:val="1A1A1D"/>
          <w:sz w:val="20"/>
          <w:szCs w:val="20"/>
          <w:lang w:val="it-IT"/>
        </w:rPr>
      </w:pPr>
      <w:r w:rsidRPr="00AD4EA6">
        <w:rPr>
          <w:rFonts w:ascii="Verdana" w:hAnsi="Verdana"/>
          <w:color w:val="1A1A1D"/>
          <w:w w:val="105"/>
          <w:sz w:val="20"/>
          <w:szCs w:val="20"/>
          <w:lang w:val="it-IT"/>
        </w:rPr>
        <w:t>- L'Assemblea non</w:t>
      </w:r>
      <w:r w:rsidR="00EE3389" w:rsidRPr="00AD4EA6">
        <w:rPr>
          <w:rFonts w:ascii="Verdana" w:hAnsi="Verdana"/>
          <w:color w:val="18161C"/>
          <w:w w:val="110"/>
          <w:sz w:val="20"/>
          <w:szCs w:val="20"/>
          <w:lang w:val="it-IT"/>
        </w:rPr>
        <w:t xml:space="preserve"> </w:t>
      </w:r>
      <w:r w:rsidR="00EE3389" w:rsidRPr="00AD4EA6">
        <w:rPr>
          <w:rFonts w:ascii="Verdana" w:hAnsi="Verdana"/>
          <w:color w:val="18161C"/>
          <w:w w:val="110"/>
          <w:sz w:val="20"/>
          <w:szCs w:val="20"/>
          <w:lang w:val="it-IT"/>
        </w:rPr>
        <w:t>può</w:t>
      </w:r>
      <w:r w:rsidRPr="00AD4EA6">
        <w:rPr>
          <w:rFonts w:ascii="Verdana" w:hAnsi="Verdana"/>
          <w:color w:val="1A1A1D"/>
          <w:w w:val="105"/>
          <w:sz w:val="20"/>
          <w:szCs w:val="20"/>
          <w:lang w:val="it-IT"/>
        </w:rPr>
        <w:t xml:space="preserve">, </w:t>
      </w:r>
      <w:proofErr w:type="spellStart"/>
      <w:r w:rsidRPr="00AD4EA6">
        <w:rPr>
          <w:rFonts w:ascii="Verdana" w:hAnsi="Verdana"/>
          <w:color w:val="1A1A1D"/>
          <w:w w:val="105"/>
          <w:sz w:val="20"/>
          <w:szCs w:val="20"/>
          <w:lang w:val="it-IT"/>
        </w:rPr>
        <w:t>ope</w:t>
      </w:r>
      <w:proofErr w:type="spellEnd"/>
      <w:r w:rsidRPr="00AD4EA6">
        <w:rPr>
          <w:rFonts w:ascii="Verdana" w:hAnsi="Verdana"/>
          <w:color w:val="1A1A1D"/>
          <w:w w:val="105"/>
          <w:sz w:val="20"/>
          <w:szCs w:val="20"/>
          <w:lang w:val="it-IT"/>
        </w:rPr>
        <w:t xml:space="preserve"> </w:t>
      </w:r>
      <w:proofErr w:type="spellStart"/>
      <w:r w:rsidRPr="00AD4EA6">
        <w:rPr>
          <w:rFonts w:ascii="Verdana" w:hAnsi="Verdana"/>
          <w:color w:val="1A1A1D"/>
          <w:w w:val="105"/>
          <w:sz w:val="20"/>
          <w:szCs w:val="20"/>
          <w:lang w:val="it-IT"/>
        </w:rPr>
        <w:t>legis</w:t>
      </w:r>
      <w:proofErr w:type="spellEnd"/>
      <w:r w:rsidRPr="00AD4EA6">
        <w:rPr>
          <w:rFonts w:ascii="Verdana" w:hAnsi="Verdana"/>
          <w:color w:val="1A1A1D"/>
          <w:w w:val="105"/>
          <w:sz w:val="20"/>
          <w:szCs w:val="20"/>
          <w:lang w:val="it-IT"/>
        </w:rPr>
        <w:t>, essere convocata negli ultimi 30 giorni dell'anno scolastico.</w:t>
      </w:r>
    </w:p>
    <w:p w:rsidR="00C753DD" w:rsidRPr="00865DDA" w:rsidRDefault="00BB61C9" w:rsidP="00865DDA">
      <w:pPr>
        <w:pStyle w:val="Paragrafoelenco"/>
        <w:numPr>
          <w:ilvl w:val="1"/>
          <w:numId w:val="3"/>
        </w:numPr>
        <w:tabs>
          <w:tab w:val="left" w:pos="609"/>
        </w:tabs>
        <w:spacing w:line="360" w:lineRule="auto"/>
        <w:ind w:left="182" w:right="121" w:firstLine="6"/>
        <w:rPr>
          <w:rFonts w:ascii="Verdana" w:hAnsi="Verdana"/>
          <w:color w:val="1A1A1D"/>
          <w:sz w:val="20"/>
          <w:szCs w:val="20"/>
          <w:lang w:val="it-IT"/>
        </w:rPr>
      </w:pPr>
      <w:r w:rsidRPr="00AD4EA6">
        <w:rPr>
          <w:rFonts w:ascii="Verdana" w:hAnsi="Verdana"/>
          <w:color w:val="1A1A1D"/>
          <w:w w:val="110"/>
          <w:sz w:val="20"/>
          <w:szCs w:val="20"/>
          <w:lang w:val="it-IT"/>
        </w:rPr>
        <w:t>- L'Assemblea</w:t>
      </w:r>
      <w:r w:rsidR="00EE3389" w:rsidRPr="00AD4EA6">
        <w:rPr>
          <w:rFonts w:ascii="Verdana" w:hAnsi="Verdana"/>
          <w:color w:val="1A1A1D"/>
          <w:w w:val="110"/>
          <w:sz w:val="20"/>
          <w:szCs w:val="20"/>
          <w:lang w:val="it-IT"/>
        </w:rPr>
        <w:t xml:space="preserve"> è</w:t>
      </w:r>
      <w:r w:rsidRPr="00AD4EA6">
        <w:rPr>
          <w:rFonts w:ascii="Verdana" w:hAnsi="Verdana"/>
          <w:color w:val="1A1A1D"/>
          <w:w w:val="105"/>
          <w:sz w:val="20"/>
          <w:szCs w:val="20"/>
          <w:lang w:val="it-IT"/>
        </w:rPr>
        <w:t xml:space="preserve"> </w:t>
      </w:r>
      <w:r w:rsidRPr="00AD4EA6">
        <w:rPr>
          <w:rFonts w:ascii="Verdana" w:hAnsi="Verdana"/>
          <w:color w:val="1A1A1D"/>
          <w:w w:val="110"/>
          <w:sz w:val="20"/>
          <w:szCs w:val="20"/>
          <w:lang w:val="it-IT"/>
        </w:rPr>
        <w:t xml:space="preserve">aperta a tutti gli studenti dell'Istituto, al Dirigente Scolastico o a un suo delegato, con diritto di parola, </w:t>
      </w:r>
      <w:r w:rsidRPr="00AD4EA6">
        <w:rPr>
          <w:rFonts w:ascii="Verdana" w:hAnsi="Verdana"/>
          <w:color w:val="1A1A1D"/>
          <w:w w:val="105"/>
          <w:sz w:val="20"/>
          <w:szCs w:val="20"/>
          <w:lang w:val="it-IT"/>
        </w:rPr>
        <w:t xml:space="preserve">a </w:t>
      </w:r>
      <w:r w:rsidRPr="00AD4EA6">
        <w:rPr>
          <w:rFonts w:ascii="Verdana" w:hAnsi="Verdana"/>
          <w:color w:val="1A1A1D"/>
          <w:w w:val="110"/>
          <w:sz w:val="20"/>
          <w:szCs w:val="20"/>
          <w:lang w:val="it-IT"/>
        </w:rPr>
        <w:t xml:space="preserve">tutti gli insegnanti che lo desiderano; </w:t>
      </w:r>
      <w:r w:rsidR="00EE3389" w:rsidRPr="00AD4EA6">
        <w:rPr>
          <w:rFonts w:ascii="Verdana" w:hAnsi="Verdana"/>
          <w:color w:val="1A1A1D"/>
          <w:w w:val="110"/>
          <w:sz w:val="20"/>
          <w:szCs w:val="20"/>
          <w:lang w:val="it-IT"/>
        </w:rPr>
        <w:t>è</w:t>
      </w:r>
      <w:r w:rsidRPr="00AD4EA6">
        <w:rPr>
          <w:rFonts w:ascii="Verdana" w:hAnsi="Verdana"/>
          <w:color w:val="1A1A1D"/>
          <w:w w:val="110"/>
          <w:sz w:val="20"/>
          <w:szCs w:val="20"/>
          <w:lang w:val="it-IT"/>
        </w:rPr>
        <w:t xml:space="preserve"> aperta anche</w:t>
      </w:r>
      <w:r w:rsidRPr="00AD4EA6">
        <w:rPr>
          <w:rFonts w:ascii="Verdana" w:hAnsi="Verdana"/>
          <w:color w:val="1A1A1D"/>
          <w:spacing w:val="-7"/>
          <w:w w:val="110"/>
          <w:sz w:val="20"/>
          <w:szCs w:val="20"/>
          <w:lang w:val="it-IT"/>
        </w:rPr>
        <w:t xml:space="preserve"> </w:t>
      </w:r>
      <w:r w:rsidRPr="00AD4EA6">
        <w:rPr>
          <w:rFonts w:ascii="Verdana" w:hAnsi="Verdana"/>
          <w:color w:val="1A1A1D"/>
          <w:w w:val="110"/>
          <w:sz w:val="20"/>
          <w:szCs w:val="20"/>
          <w:lang w:val="it-IT"/>
        </w:rPr>
        <w:t>ad</w:t>
      </w:r>
      <w:r w:rsidR="00EE3389" w:rsidRPr="00AD4EA6">
        <w:rPr>
          <w:rFonts w:ascii="Verdana" w:hAnsi="Verdana"/>
          <w:color w:val="1A1A1D"/>
          <w:w w:val="110"/>
          <w:sz w:val="20"/>
          <w:szCs w:val="20"/>
          <w:lang w:val="it-IT"/>
        </w:rPr>
        <w:t xml:space="preserve"> </w:t>
      </w:r>
      <w:r w:rsidRPr="00AD4EA6">
        <w:rPr>
          <w:rFonts w:ascii="Verdana" w:hAnsi="Verdana"/>
          <w:color w:val="1A1A1D"/>
          <w:w w:val="110"/>
          <w:sz w:val="20"/>
          <w:szCs w:val="20"/>
          <w:lang w:val="it-IT"/>
        </w:rPr>
        <w:t>eventuali esterni, su approvazione del Consiglio d'Istituto o, in via eccezionale, del Dirigente Scolastico.</w:t>
      </w:r>
    </w:p>
    <w:p w:rsidR="00C753DD" w:rsidRPr="00AD4EA6" w:rsidRDefault="00BB61C9" w:rsidP="00865DDA">
      <w:pPr>
        <w:pStyle w:val="Paragrafoelenco"/>
        <w:numPr>
          <w:ilvl w:val="1"/>
          <w:numId w:val="3"/>
        </w:numPr>
        <w:tabs>
          <w:tab w:val="left" w:pos="648"/>
        </w:tabs>
        <w:spacing w:line="360" w:lineRule="auto"/>
        <w:ind w:right="121" w:firstLine="8"/>
        <w:rPr>
          <w:rFonts w:ascii="Verdana" w:hAnsi="Verdana"/>
          <w:color w:val="1A1A1D"/>
          <w:sz w:val="20"/>
          <w:szCs w:val="20"/>
          <w:lang w:val="it-IT"/>
        </w:rPr>
      </w:pPr>
      <w:r w:rsidRPr="00AD4EA6">
        <w:rPr>
          <w:rFonts w:ascii="Verdana" w:hAnsi="Verdana"/>
          <w:color w:val="1A1A1D"/>
          <w:w w:val="110"/>
          <w:sz w:val="20"/>
          <w:szCs w:val="20"/>
          <w:lang w:val="it-IT"/>
        </w:rPr>
        <w:t xml:space="preserve">- II Dirigente Scolastico, o un suo collaboratore, per fondati motivi (di sicurezza, di comportamento o tali da impedire un ordinato svolgimento dell'Assemblea, ecc.), </w:t>
      </w:r>
      <w:r w:rsidR="00EE3389" w:rsidRPr="00AD4EA6">
        <w:rPr>
          <w:rFonts w:ascii="Verdana" w:hAnsi="Verdana"/>
          <w:color w:val="18161C"/>
          <w:w w:val="110"/>
          <w:sz w:val="20"/>
          <w:szCs w:val="20"/>
          <w:lang w:val="it-IT"/>
        </w:rPr>
        <w:t>può</w:t>
      </w:r>
      <w:r w:rsidRPr="00AD4EA6">
        <w:rPr>
          <w:rFonts w:ascii="Verdana" w:hAnsi="Verdana"/>
          <w:color w:val="1A1A1D"/>
          <w:w w:val="110"/>
          <w:sz w:val="20"/>
          <w:szCs w:val="20"/>
          <w:lang w:val="it-IT"/>
        </w:rPr>
        <w:t xml:space="preserve"> in qualunque momento interrompere l'Assemblea, con i</w:t>
      </w:r>
      <w:r w:rsidR="00EE3389" w:rsidRPr="00AD4EA6">
        <w:rPr>
          <w:rFonts w:ascii="Verdana" w:hAnsi="Verdana"/>
          <w:color w:val="1A1A1D"/>
          <w:w w:val="110"/>
          <w:sz w:val="20"/>
          <w:szCs w:val="20"/>
          <w:lang w:val="it-IT"/>
        </w:rPr>
        <w:t>l</w:t>
      </w:r>
      <w:r w:rsidRPr="00AD4EA6">
        <w:rPr>
          <w:rFonts w:ascii="Verdana" w:hAnsi="Verdana"/>
          <w:color w:val="1A1A1D"/>
          <w:w w:val="110"/>
          <w:sz w:val="20"/>
          <w:szCs w:val="20"/>
          <w:lang w:val="it-IT"/>
        </w:rPr>
        <w:t xml:space="preserve"> conseguente ritorno di tutti gli alunni nelle rispettive classi per consentire i</w:t>
      </w:r>
      <w:r w:rsidR="00EE3389" w:rsidRPr="00AD4EA6">
        <w:rPr>
          <w:rFonts w:ascii="Verdana" w:hAnsi="Verdana"/>
          <w:color w:val="1A1A1D"/>
          <w:w w:val="110"/>
          <w:sz w:val="20"/>
          <w:szCs w:val="20"/>
          <w:lang w:val="it-IT"/>
        </w:rPr>
        <w:t>l</w:t>
      </w:r>
      <w:r w:rsidRPr="00AD4EA6">
        <w:rPr>
          <w:rFonts w:ascii="Verdana" w:hAnsi="Verdana"/>
          <w:color w:val="1A1A1D"/>
          <w:w w:val="110"/>
          <w:sz w:val="20"/>
          <w:szCs w:val="20"/>
          <w:lang w:val="it-IT"/>
        </w:rPr>
        <w:t xml:space="preserve"> normale svolgimento delle</w:t>
      </w:r>
      <w:r w:rsidRPr="00AD4EA6">
        <w:rPr>
          <w:rFonts w:ascii="Verdana" w:hAnsi="Verdana"/>
          <w:color w:val="1A1A1D"/>
          <w:spacing w:val="-25"/>
          <w:w w:val="110"/>
          <w:sz w:val="20"/>
          <w:szCs w:val="20"/>
          <w:lang w:val="it-IT"/>
        </w:rPr>
        <w:t xml:space="preserve"> </w:t>
      </w:r>
      <w:r w:rsidRPr="00AD4EA6">
        <w:rPr>
          <w:rFonts w:ascii="Verdana" w:hAnsi="Verdana"/>
          <w:color w:val="1A1A1D"/>
          <w:w w:val="110"/>
          <w:sz w:val="20"/>
          <w:szCs w:val="20"/>
          <w:lang w:val="it-IT"/>
        </w:rPr>
        <w:t>lezioni.</w:t>
      </w:r>
      <w:r w:rsidR="00EE3389" w:rsidRPr="00AD4EA6">
        <w:rPr>
          <w:rFonts w:ascii="Verdana" w:hAnsi="Verdana"/>
          <w:color w:val="1A1A1D"/>
          <w:w w:val="110"/>
          <w:sz w:val="20"/>
          <w:szCs w:val="20"/>
          <w:lang w:val="it-IT"/>
        </w:rPr>
        <w:t xml:space="preserve"> </w:t>
      </w:r>
    </w:p>
    <w:p w:rsidR="00C753DD" w:rsidRPr="00AD4EA6" w:rsidRDefault="00BB61C9" w:rsidP="00865DDA">
      <w:pPr>
        <w:pStyle w:val="Corpotesto"/>
        <w:spacing w:before="7" w:line="360" w:lineRule="auto"/>
        <w:ind w:left="183" w:right="117" w:firstLine="2"/>
        <w:rPr>
          <w:rFonts w:ascii="Verdana" w:hAnsi="Verdana"/>
          <w:lang w:val="it-IT"/>
        </w:rPr>
      </w:pPr>
      <w:r w:rsidRPr="00AD4EA6">
        <w:rPr>
          <w:rFonts w:ascii="Verdana" w:hAnsi="Verdana"/>
          <w:color w:val="1A1A1D"/>
          <w:w w:val="105"/>
          <w:lang w:val="it-IT"/>
        </w:rPr>
        <w:t>Questa facolt</w:t>
      </w:r>
      <w:r w:rsidR="00EE3389" w:rsidRPr="00AD4EA6">
        <w:rPr>
          <w:rFonts w:ascii="Verdana" w:hAnsi="Verdana"/>
          <w:color w:val="1A1A1D"/>
          <w:w w:val="105"/>
          <w:lang w:val="it-IT"/>
        </w:rPr>
        <w:t>à</w:t>
      </w:r>
      <w:r w:rsidRPr="00AD4EA6">
        <w:rPr>
          <w:rFonts w:ascii="Verdana" w:hAnsi="Verdana"/>
          <w:color w:val="1A1A1D"/>
          <w:w w:val="105"/>
          <w:lang w:val="it-IT"/>
        </w:rPr>
        <w:t xml:space="preserve"> </w:t>
      </w:r>
      <w:r w:rsidR="00AD4EA6">
        <w:rPr>
          <w:color w:val="18161C"/>
          <w:w w:val="110"/>
          <w:lang w:val="it-IT"/>
        </w:rPr>
        <w:t>può</w:t>
      </w:r>
      <w:r w:rsidRPr="00AD4EA6">
        <w:rPr>
          <w:rFonts w:ascii="Verdana" w:hAnsi="Verdana"/>
          <w:color w:val="1A1A1D"/>
          <w:w w:val="105"/>
          <w:lang w:val="it-IT"/>
        </w:rPr>
        <w:t xml:space="preserve"> essere esercita anche dal Comitato </w:t>
      </w:r>
      <w:proofErr w:type="gramStart"/>
      <w:r w:rsidRPr="00AD4EA6">
        <w:rPr>
          <w:rFonts w:ascii="Verdana" w:hAnsi="Verdana"/>
          <w:color w:val="1A1A1D"/>
          <w:w w:val="105"/>
          <w:lang w:val="it-IT"/>
        </w:rPr>
        <w:t>Studentesco;  in</w:t>
      </w:r>
      <w:proofErr w:type="gramEnd"/>
      <w:r w:rsidRPr="00AD4EA6">
        <w:rPr>
          <w:rFonts w:ascii="Verdana" w:hAnsi="Verdana"/>
          <w:color w:val="1A1A1D"/>
          <w:w w:val="105"/>
          <w:lang w:val="it-IT"/>
        </w:rPr>
        <w:t xml:space="preserve"> tal  caso, l'interruzione  sar</w:t>
      </w:r>
      <w:r w:rsidR="00EE3389" w:rsidRPr="00AD4EA6">
        <w:rPr>
          <w:rFonts w:ascii="Verdana" w:hAnsi="Verdana"/>
          <w:color w:val="1A1A1D"/>
          <w:w w:val="105"/>
          <w:lang w:val="it-IT"/>
        </w:rPr>
        <w:t xml:space="preserve">à </w:t>
      </w:r>
      <w:r w:rsidRPr="00AD4EA6">
        <w:rPr>
          <w:rFonts w:ascii="Verdana" w:hAnsi="Verdana"/>
          <w:color w:val="1A1A1D"/>
          <w:spacing w:val="21"/>
          <w:w w:val="105"/>
          <w:lang w:val="it-IT"/>
        </w:rPr>
        <w:t xml:space="preserve"> </w:t>
      </w:r>
      <w:r w:rsidRPr="00AD4EA6">
        <w:rPr>
          <w:rFonts w:ascii="Verdana" w:hAnsi="Verdana"/>
          <w:color w:val="1A1A1D"/>
          <w:w w:val="105"/>
          <w:lang w:val="it-IT"/>
        </w:rPr>
        <w:t>decisa</w:t>
      </w:r>
      <w:r w:rsidRPr="00AD4EA6">
        <w:rPr>
          <w:rFonts w:ascii="Verdana" w:hAnsi="Verdana"/>
          <w:color w:val="1A1A1D"/>
          <w:spacing w:val="30"/>
          <w:w w:val="105"/>
          <w:lang w:val="it-IT"/>
        </w:rPr>
        <w:t xml:space="preserve"> </w:t>
      </w:r>
      <w:r w:rsidRPr="00AD4EA6">
        <w:rPr>
          <w:rFonts w:ascii="Verdana" w:hAnsi="Verdana"/>
          <w:color w:val="1A1A1D"/>
          <w:w w:val="105"/>
          <w:lang w:val="it-IT"/>
        </w:rPr>
        <w:t>dalla</w:t>
      </w:r>
      <w:r w:rsidRPr="00AD4EA6">
        <w:rPr>
          <w:rFonts w:ascii="Verdana" w:hAnsi="Verdana"/>
          <w:color w:val="1A1A1D"/>
          <w:spacing w:val="18"/>
          <w:w w:val="105"/>
          <w:lang w:val="it-IT"/>
        </w:rPr>
        <w:t xml:space="preserve"> </w:t>
      </w:r>
      <w:r w:rsidRPr="00AD4EA6">
        <w:rPr>
          <w:rFonts w:ascii="Verdana" w:hAnsi="Verdana"/>
          <w:color w:val="1A1A1D"/>
          <w:w w:val="105"/>
          <w:lang w:val="it-IT"/>
        </w:rPr>
        <w:t>maggioranza</w:t>
      </w:r>
      <w:r w:rsidRPr="00AD4EA6">
        <w:rPr>
          <w:rFonts w:ascii="Verdana" w:hAnsi="Verdana"/>
          <w:color w:val="1A1A1D"/>
          <w:spacing w:val="34"/>
          <w:w w:val="105"/>
          <w:lang w:val="it-IT"/>
        </w:rPr>
        <w:t xml:space="preserve"> </w:t>
      </w:r>
      <w:r w:rsidRPr="00AD4EA6">
        <w:rPr>
          <w:rFonts w:ascii="Verdana" w:hAnsi="Verdana"/>
          <w:color w:val="1A1A1D"/>
          <w:w w:val="105"/>
          <w:lang w:val="it-IT"/>
        </w:rPr>
        <w:t>dei</w:t>
      </w:r>
      <w:r w:rsidRPr="00AD4EA6">
        <w:rPr>
          <w:rFonts w:ascii="Verdana" w:hAnsi="Verdana"/>
          <w:color w:val="1A1A1D"/>
          <w:spacing w:val="21"/>
          <w:w w:val="105"/>
          <w:lang w:val="it-IT"/>
        </w:rPr>
        <w:t xml:space="preserve"> </w:t>
      </w:r>
      <w:r w:rsidRPr="00AD4EA6">
        <w:rPr>
          <w:rFonts w:ascii="Verdana" w:hAnsi="Verdana"/>
          <w:color w:val="1A1A1D"/>
          <w:w w:val="105"/>
          <w:lang w:val="it-IT"/>
        </w:rPr>
        <w:t>membri</w:t>
      </w:r>
      <w:r w:rsidRPr="00AD4EA6">
        <w:rPr>
          <w:rFonts w:ascii="Verdana" w:hAnsi="Verdana"/>
          <w:color w:val="1A1A1D"/>
          <w:spacing w:val="25"/>
          <w:w w:val="105"/>
          <w:lang w:val="it-IT"/>
        </w:rPr>
        <w:t xml:space="preserve"> </w:t>
      </w:r>
      <w:r w:rsidRPr="00AD4EA6">
        <w:rPr>
          <w:rFonts w:ascii="Verdana" w:hAnsi="Verdana"/>
          <w:color w:val="1A1A1D"/>
          <w:w w:val="105"/>
          <w:lang w:val="it-IT"/>
        </w:rPr>
        <w:t>del</w:t>
      </w:r>
      <w:r w:rsidRPr="00AD4EA6">
        <w:rPr>
          <w:rFonts w:ascii="Verdana" w:hAnsi="Verdana"/>
          <w:color w:val="1A1A1D"/>
          <w:spacing w:val="14"/>
          <w:w w:val="105"/>
          <w:lang w:val="it-IT"/>
        </w:rPr>
        <w:t xml:space="preserve"> </w:t>
      </w:r>
      <w:r w:rsidRPr="00AD4EA6">
        <w:rPr>
          <w:rFonts w:ascii="Verdana" w:hAnsi="Verdana"/>
          <w:color w:val="1A1A1D"/>
          <w:w w:val="105"/>
          <w:lang w:val="it-IT"/>
        </w:rPr>
        <w:t>Comitato</w:t>
      </w:r>
      <w:r w:rsidRPr="00AD4EA6">
        <w:rPr>
          <w:rFonts w:ascii="Verdana" w:hAnsi="Verdana"/>
          <w:color w:val="1A1A1D"/>
          <w:spacing w:val="26"/>
          <w:w w:val="105"/>
          <w:lang w:val="it-IT"/>
        </w:rPr>
        <w:t xml:space="preserve"> </w:t>
      </w:r>
      <w:r w:rsidRPr="00AD4EA6">
        <w:rPr>
          <w:rFonts w:ascii="Verdana" w:hAnsi="Verdana"/>
          <w:color w:val="1A1A1D"/>
          <w:w w:val="105"/>
          <w:lang w:val="it-IT"/>
        </w:rPr>
        <w:t>presenti</w:t>
      </w:r>
      <w:r w:rsidRPr="00AD4EA6">
        <w:rPr>
          <w:rFonts w:ascii="Verdana" w:hAnsi="Verdana"/>
          <w:color w:val="1A1A1D"/>
          <w:spacing w:val="23"/>
          <w:w w:val="105"/>
          <w:lang w:val="it-IT"/>
        </w:rPr>
        <w:t xml:space="preserve"> </w:t>
      </w:r>
      <w:r w:rsidRPr="00AD4EA6">
        <w:rPr>
          <w:rFonts w:ascii="Verdana" w:hAnsi="Verdana"/>
          <w:color w:val="1A1A1D"/>
          <w:w w:val="105"/>
          <w:lang w:val="it-IT"/>
        </w:rPr>
        <w:t>in</w:t>
      </w:r>
      <w:r w:rsidRPr="00AD4EA6">
        <w:rPr>
          <w:rFonts w:ascii="Verdana" w:hAnsi="Verdana"/>
          <w:color w:val="1A1A1D"/>
          <w:spacing w:val="21"/>
          <w:w w:val="105"/>
          <w:lang w:val="it-IT"/>
        </w:rPr>
        <w:t xml:space="preserve"> </w:t>
      </w:r>
      <w:r w:rsidRPr="00AD4EA6">
        <w:rPr>
          <w:rFonts w:ascii="Verdana" w:hAnsi="Verdana"/>
          <w:color w:val="1A1A1D"/>
          <w:w w:val="105"/>
          <w:lang w:val="it-IT"/>
        </w:rPr>
        <w:t>assemblea.</w:t>
      </w:r>
    </w:p>
    <w:p w:rsidR="00C753DD" w:rsidRPr="00AD4EA6" w:rsidRDefault="00BB61C9" w:rsidP="00865DDA">
      <w:pPr>
        <w:pStyle w:val="Corpotesto"/>
        <w:spacing w:line="360" w:lineRule="auto"/>
        <w:ind w:left="184"/>
        <w:rPr>
          <w:rFonts w:ascii="Verdana" w:hAnsi="Verdana"/>
          <w:lang w:val="it-IT"/>
        </w:rPr>
      </w:pPr>
      <w:r w:rsidRPr="00AD4EA6">
        <w:rPr>
          <w:rFonts w:ascii="Verdana" w:hAnsi="Verdana"/>
          <w:color w:val="1A1A1D"/>
          <w:w w:val="105"/>
          <w:lang w:val="it-IT"/>
        </w:rPr>
        <w:t xml:space="preserve">L'Assemblea </w:t>
      </w:r>
      <w:r w:rsidR="00EE3389" w:rsidRPr="00AD4EA6">
        <w:rPr>
          <w:rFonts w:ascii="Verdana" w:hAnsi="Verdana"/>
          <w:color w:val="18161C"/>
          <w:w w:val="110"/>
          <w:lang w:val="it-IT"/>
        </w:rPr>
        <w:t>può</w:t>
      </w:r>
      <w:r w:rsidRPr="00AD4EA6">
        <w:rPr>
          <w:rFonts w:ascii="Verdana" w:hAnsi="Verdana"/>
          <w:color w:val="1A1A1D"/>
          <w:w w:val="105"/>
          <w:lang w:val="it-IT"/>
        </w:rPr>
        <w:t xml:space="preserve"> </w:t>
      </w:r>
      <w:r w:rsidR="00EE3389" w:rsidRPr="00AD4EA6">
        <w:rPr>
          <w:rFonts w:ascii="Verdana" w:hAnsi="Verdana"/>
          <w:color w:val="1A1A1D"/>
          <w:w w:val="105"/>
          <w:lang w:val="it-IT"/>
        </w:rPr>
        <w:t>altresì</w:t>
      </w:r>
      <w:r w:rsidRPr="00AD4EA6">
        <w:rPr>
          <w:rFonts w:ascii="Verdana" w:hAnsi="Verdana"/>
          <w:color w:val="1A1A1D"/>
          <w:w w:val="105"/>
          <w:lang w:val="it-IT"/>
        </w:rPr>
        <w:t xml:space="preserve"> essere revocata nel caso </w:t>
      </w:r>
      <w:r w:rsidRPr="00AD4EA6">
        <w:rPr>
          <w:rFonts w:ascii="Verdana" w:hAnsi="Verdana"/>
          <w:color w:val="2F2D31"/>
          <w:w w:val="105"/>
          <w:lang w:val="it-IT"/>
        </w:rPr>
        <w:t xml:space="preserve">in </w:t>
      </w:r>
      <w:r w:rsidRPr="00AD4EA6">
        <w:rPr>
          <w:rFonts w:ascii="Verdana" w:hAnsi="Verdana"/>
          <w:color w:val="1A1A1D"/>
          <w:w w:val="105"/>
          <w:lang w:val="it-IT"/>
        </w:rPr>
        <w:t>cui i</w:t>
      </w:r>
      <w:r w:rsidR="00EE3389" w:rsidRPr="00AD4EA6">
        <w:rPr>
          <w:rFonts w:ascii="Verdana" w:hAnsi="Verdana"/>
          <w:color w:val="1A1A1D"/>
          <w:w w:val="105"/>
          <w:lang w:val="it-IT"/>
        </w:rPr>
        <w:t>l</w:t>
      </w:r>
      <w:r w:rsidRPr="00AD4EA6">
        <w:rPr>
          <w:rFonts w:ascii="Verdana" w:hAnsi="Verdana"/>
          <w:color w:val="1A1A1D"/>
          <w:w w:val="105"/>
          <w:lang w:val="it-IT"/>
        </w:rPr>
        <w:t xml:space="preserve"> 20% degli studenti risulti assente.</w:t>
      </w:r>
    </w:p>
    <w:p w:rsidR="00C753DD" w:rsidRPr="00AD4EA6" w:rsidRDefault="00865DDA" w:rsidP="00865DDA">
      <w:pPr>
        <w:spacing w:before="142" w:line="360" w:lineRule="auto"/>
        <w:jc w:val="both"/>
        <w:rPr>
          <w:rFonts w:ascii="Verdana" w:hAnsi="Verdana"/>
          <w:b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lastRenderedPageBreak/>
        <w:t xml:space="preserve">   </w:t>
      </w:r>
      <w:r w:rsidR="00BB61C9" w:rsidRPr="00AD4EA6">
        <w:rPr>
          <w:rFonts w:ascii="Verdana" w:hAnsi="Verdana"/>
          <w:b/>
          <w:color w:val="1A1A1D"/>
          <w:w w:val="115"/>
          <w:sz w:val="20"/>
          <w:szCs w:val="20"/>
          <w:lang w:val="it-IT"/>
        </w:rPr>
        <w:t xml:space="preserve">Articolo 3 </w:t>
      </w:r>
      <w:r w:rsidR="00BB61C9" w:rsidRPr="00AD4EA6">
        <w:rPr>
          <w:rFonts w:ascii="Verdana" w:hAnsi="Verdana"/>
          <w:color w:val="1A1A1D"/>
          <w:w w:val="115"/>
          <w:sz w:val="20"/>
          <w:szCs w:val="20"/>
          <w:lang w:val="it-IT"/>
        </w:rPr>
        <w:t xml:space="preserve">- </w:t>
      </w:r>
      <w:r w:rsidR="00BB61C9" w:rsidRPr="00AD4EA6">
        <w:rPr>
          <w:rFonts w:ascii="Verdana" w:hAnsi="Verdana"/>
          <w:b/>
          <w:color w:val="1A1A1D"/>
          <w:w w:val="115"/>
          <w:sz w:val="20"/>
          <w:szCs w:val="20"/>
          <w:lang w:val="it-IT"/>
        </w:rPr>
        <w:t>Ordine del giorno</w:t>
      </w:r>
    </w:p>
    <w:p w:rsidR="00C753DD" w:rsidRPr="00AD4EA6" w:rsidRDefault="00BB61C9" w:rsidP="00865DDA">
      <w:pPr>
        <w:pStyle w:val="Corpotesto"/>
        <w:spacing w:before="39" w:line="360" w:lineRule="auto"/>
        <w:ind w:left="186" w:right="129" w:firstLine="4"/>
        <w:rPr>
          <w:rFonts w:ascii="Verdana" w:hAnsi="Verdana"/>
          <w:lang w:val="it-IT"/>
        </w:rPr>
      </w:pPr>
      <w:r w:rsidRPr="00AD4EA6">
        <w:rPr>
          <w:rFonts w:ascii="Verdana" w:hAnsi="Verdana"/>
          <w:b/>
          <w:color w:val="1A1A1D"/>
          <w:w w:val="105"/>
          <w:lang w:val="it-IT"/>
        </w:rPr>
        <w:t xml:space="preserve">3.1 </w:t>
      </w:r>
      <w:r w:rsidRPr="00AD4EA6">
        <w:rPr>
          <w:rFonts w:ascii="Verdana" w:hAnsi="Verdana"/>
          <w:color w:val="1A1A1D"/>
          <w:w w:val="105"/>
          <w:lang w:val="it-IT"/>
        </w:rPr>
        <w:t xml:space="preserve">- L'Ordine del Giorno </w:t>
      </w:r>
      <w:r w:rsidR="00EE3389" w:rsidRPr="00AD4EA6">
        <w:rPr>
          <w:rFonts w:ascii="Verdana" w:hAnsi="Verdana"/>
          <w:color w:val="1A1A1D"/>
          <w:w w:val="105"/>
          <w:lang w:val="it-IT"/>
        </w:rPr>
        <w:t>è</w:t>
      </w:r>
      <w:r w:rsidRPr="00AD4EA6">
        <w:rPr>
          <w:rFonts w:ascii="Verdana" w:hAnsi="Verdana"/>
          <w:color w:val="1A1A1D"/>
          <w:w w:val="105"/>
          <w:lang w:val="it-IT"/>
        </w:rPr>
        <w:t xml:space="preserve"> definito, a maggioranza, dal Comitato Studentesco ed </w:t>
      </w:r>
      <w:r w:rsidR="00EE3389" w:rsidRPr="00AD4EA6">
        <w:rPr>
          <w:rFonts w:ascii="Verdana" w:hAnsi="Verdana"/>
          <w:color w:val="1A1A1D"/>
          <w:w w:val="105"/>
          <w:lang w:val="it-IT"/>
        </w:rPr>
        <w:t>è</w:t>
      </w:r>
      <w:r w:rsidRPr="00AD4EA6">
        <w:rPr>
          <w:rFonts w:ascii="Verdana" w:hAnsi="Verdana"/>
          <w:color w:val="1A1A1D"/>
          <w:w w:val="105"/>
          <w:lang w:val="it-IT"/>
        </w:rPr>
        <w:t xml:space="preserve"> concordato con i</w:t>
      </w:r>
      <w:r w:rsidR="00EE3389" w:rsidRPr="00AD4EA6">
        <w:rPr>
          <w:rFonts w:ascii="Verdana" w:hAnsi="Verdana"/>
          <w:color w:val="1A1A1D"/>
          <w:w w:val="105"/>
          <w:lang w:val="it-IT"/>
        </w:rPr>
        <w:t>l</w:t>
      </w:r>
      <w:r w:rsidRPr="00AD4EA6">
        <w:rPr>
          <w:rFonts w:ascii="Verdana" w:hAnsi="Verdana"/>
          <w:color w:val="1A1A1D"/>
          <w:w w:val="105"/>
          <w:lang w:val="it-IT"/>
        </w:rPr>
        <w:t xml:space="preserve"> Dirigente Scolastico o un suo</w:t>
      </w:r>
      <w:r w:rsidRPr="00AD4EA6">
        <w:rPr>
          <w:rFonts w:ascii="Verdana" w:hAnsi="Verdana"/>
          <w:color w:val="1A1A1D"/>
          <w:spacing w:val="22"/>
          <w:w w:val="105"/>
          <w:lang w:val="it-IT"/>
        </w:rPr>
        <w:t xml:space="preserve"> </w:t>
      </w:r>
      <w:r w:rsidRPr="00AD4EA6">
        <w:rPr>
          <w:rFonts w:ascii="Verdana" w:hAnsi="Verdana"/>
          <w:color w:val="1A1A1D"/>
          <w:w w:val="105"/>
          <w:lang w:val="it-IT"/>
        </w:rPr>
        <w:t>collaboratore.</w:t>
      </w:r>
    </w:p>
    <w:p w:rsidR="00C753DD" w:rsidRPr="00AD4EA6" w:rsidRDefault="00C753DD" w:rsidP="00865DDA">
      <w:pPr>
        <w:pStyle w:val="Corpotesto"/>
        <w:spacing w:before="2" w:line="360" w:lineRule="auto"/>
        <w:jc w:val="left"/>
        <w:rPr>
          <w:rFonts w:ascii="Verdana" w:hAnsi="Verdana"/>
          <w:lang w:val="it-IT"/>
        </w:rPr>
      </w:pPr>
    </w:p>
    <w:p w:rsidR="00C753DD" w:rsidRPr="00AD4EA6" w:rsidRDefault="00BB61C9" w:rsidP="00865DDA">
      <w:pPr>
        <w:spacing w:line="360" w:lineRule="auto"/>
        <w:ind w:left="198"/>
        <w:jc w:val="both"/>
        <w:rPr>
          <w:rFonts w:ascii="Verdana" w:hAnsi="Verdana"/>
          <w:b/>
          <w:sz w:val="20"/>
          <w:szCs w:val="20"/>
          <w:lang w:val="it-IT"/>
        </w:rPr>
      </w:pPr>
      <w:r w:rsidRPr="00AD4EA6">
        <w:rPr>
          <w:rFonts w:ascii="Verdana" w:hAnsi="Verdana"/>
          <w:b/>
          <w:color w:val="1A181F"/>
          <w:w w:val="115"/>
          <w:sz w:val="20"/>
          <w:szCs w:val="20"/>
          <w:lang w:val="it-IT"/>
        </w:rPr>
        <w:t>Articolo 4 - Deliberazioni</w:t>
      </w:r>
      <w:r w:rsidRPr="00AD4EA6">
        <w:rPr>
          <w:rFonts w:ascii="Verdana" w:hAnsi="Verdana"/>
          <w:b/>
          <w:color w:val="1A181F"/>
          <w:spacing w:val="59"/>
          <w:w w:val="115"/>
          <w:sz w:val="20"/>
          <w:szCs w:val="20"/>
          <w:lang w:val="it-IT"/>
        </w:rPr>
        <w:t xml:space="preserve"> </w:t>
      </w:r>
      <w:r w:rsidRPr="00AD4EA6">
        <w:rPr>
          <w:rFonts w:ascii="Verdana" w:hAnsi="Verdana"/>
          <w:b/>
          <w:color w:val="1A181F"/>
          <w:w w:val="115"/>
          <w:sz w:val="20"/>
          <w:szCs w:val="20"/>
          <w:lang w:val="it-IT"/>
        </w:rPr>
        <w:t>consultive</w:t>
      </w:r>
    </w:p>
    <w:p w:rsidR="00C753DD" w:rsidRPr="00AD4EA6" w:rsidRDefault="00BB61C9" w:rsidP="00865DDA">
      <w:pPr>
        <w:pStyle w:val="Paragrafoelenco"/>
        <w:numPr>
          <w:ilvl w:val="1"/>
          <w:numId w:val="2"/>
        </w:numPr>
        <w:tabs>
          <w:tab w:val="left" w:pos="698"/>
        </w:tabs>
        <w:spacing w:before="85" w:line="360" w:lineRule="auto"/>
        <w:ind w:right="129" w:hanging="1"/>
        <w:rPr>
          <w:rFonts w:ascii="Verdana" w:hAnsi="Verdana"/>
          <w:color w:val="1A181F"/>
          <w:sz w:val="20"/>
          <w:szCs w:val="20"/>
          <w:lang w:val="it-IT"/>
        </w:rPr>
      </w:pPr>
      <w:r w:rsidRPr="00AD4EA6">
        <w:rPr>
          <w:rFonts w:ascii="Verdana" w:hAnsi="Verdana"/>
          <w:color w:val="1A181F"/>
          <w:w w:val="105"/>
          <w:sz w:val="20"/>
          <w:szCs w:val="20"/>
          <w:lang w:val="it-IT"/>
        </w:rPr>
        <w:t xml:space="preserve">- Le deliberazioni sono l'espressione della </w:t>
      </w:r>
      <w:r w:rsidR="00EE3389" w:rsidRPr="00AD4EA6">
        <w:rPr>
          <w:rFonts w:ascii="Verdana" w:hAnsi="Verdana"/>
          <w:color w:val="1A181F"/>
          <w:w w:val="105"/>
          <w:sz w:val="20"/>
          <w:szCs w:val="20"/>
          <w:lang w:val="it-IT"/>
        </w:rPr>
        <w:t>volontà</w:t>
      </w:r>
      <w:r w:rsidRPr="00AD4EA6">
        <w:rPr>
          <w:rFonts w:ascii="Verdana" w:hAnsi="Verdana"/>
          <w:color w:val="1A181F"/>
          <w:w w:val="105"/>
          <w:sz w:val="20"/>
          <w:szCs w:val="20"/>
          <w:lang w:val="it-IT"/>
        </w:rPr>
        <w:t xml:space="preserve"> dell'Assemblea e sono prese a maggioranza.</w:t>
      </w:r>
    </w:p>
    <w:p w:rsidR="00C753DD" w:rsidRPr="00AD4EA6" w:rsidRDefault="00BB61C9" w:rsidP="00865DDA">
      <w:pPr>
        <w:pStyle w:val="Paragrafoelenco"/>
        <w:numPr>
          <w:ilvl w:val="1"/>
          <w:numId w:val="2"/>
        </w:numPr>
        <w:tabs>
          <w:tab w:val="left" w:pos="653"/>
        </w:tabs>
        <w:spacing w:line="360" w:lineRule="auto"/>
        <w:ind w:left="198" w:right="120" w:firstLine="0"/>
        <w:rPr>
          <w:rFonts w:ascii="Verdana" w:hAnsi="Verdana"/>
          <w:color w:val="1A181F"/>
          <w:sz w:val="20"/>
          <w:szCs w:val="20"/>
          <w:lang w:val="it-IT"/>
        </w:rPr>
      </w:pPr>
      <w:r w:rsidRPr="00AD4EA6">
        <w:rPr>
          <w:rFonts w:ascii="Verdana" w:hAnsi="Verdana"/>
          <w:color w:val="1A181F"/>
          <w:w w:val="105"/>
          <w:sz w:val="20"/>
          <w:szCs w:val="20"/>
          <w:lang w:val="it-IT"/>
        </w:rPr>
        <w:t>- Le deliberazioni hanno valore consultivo, cio</w:t>
      </w:r>
      <w:r w:rsidR="00EE3389" w:rsidRPr="00AD4EA6">
        <w:rPr>
          <w:rFonts w:ascii="Verdana" w:hAnsi="Verdana"/>
          <w:color w:val="1A181F"/>
          <w:w w:val="105"/>
          <w:sz w:val="20"/>
          <w:szCs w:val="20"/>
          <w:lang w:val="it-IT"/>
        </w:rPr>
        <w:t xml:space="preserve">è </w:t>
      </w:r>
      <w:r w:rsidRPr="00AD4EA6">
        <w:rPr>
          <w:rFonts w:ascii="Verdana" w:hAnsi="Verdana"/>
          <w:color w:val="1A181F"/>
          <w:w w:val="105"/>
          <w:sz w:val="20"/>
          <w:szCs w:val="20"/>
          <w:lang w:val="it-IT"/>
        </w:rPr>
        <w:t>fungono da proposte da presentare al Comitato</w:t>
      </w:r>
      <w:r w:rsidRPr="00AD4EA6">
        <w:rPr>
          <w:rFonts w:ascii="Verdana" w:hAnsi="Verdana"/>
          <w:color w:val="1A181F"/>
          <w:spacing w:val="19"/>
          <w:w w:val="105"/>
          <w:sz w:val="20"/>
          <w:szCs w:val="20"/>
          <w:lang w:val="it-IT"/>
        </w:rPr>
        <w:t xml:space="preserve"> </w:t>
      </w:r>
      <w:r w:rsidRPr="00AD4EA6">
        <w:rPr>
          <w:rFonts w:ascii="Verdana" w:hAnsi="Verdana"/>
          <w:color w:val="1A181F"/>
          <w:w w:val="105"/>
          <w:sz w:val="20"/>
          <w:szCs w:val="20"/>
          <w:lang w:val="it-IT"/>
        </w:rPr>
        <w:t>Studentesco.</w:t>
      </w:r>
    </w:p>
    <w:p w:rsidR="00C753DD" w:rsidRPr="00AD4EA6" w:rsidRDefault="00BB61C9" w:rsidP="00865DDA">
      <w:pPr>
        <w:pStyle w:val="Paragrafoelenco"/>
        <w:numPr>
          <w:ilvl w:val="1"/>
          <w:numId w:val="2"/>
        </w:numPr>
        <w:tabs>
          <w:tab w:val="left" w:pos="643"/>
        </w:tabs>
        <w:spacing w:line="360" w:lineRule="auto"/>
        <w:ind w:left="201" w:right="126" w:hanging="3"/>
        <w:rPr>
          <w:rFonts w:ascii="Verdana" w:hAnsi="Verdana"/>
          <w:color w:val="1A181F"/>
          <w:sz w:val="20"/>
          <w:szCs w:val="20"/>
          <w:lang w:val="it-IT"/>
        </w:rPr>
      </w:pPr>
      <w:r w:rsidRPr="00AD4EA6">
        <w:rPr>
          <w:rFonts w:ascii="Verdana" w:hAnsi="Verdana"/>
          <w:color w:val="1A181F"/>
          <w:w w:val="105"/>
          <w:sz w:val="20"/>
          <w:szCs w:val="20"/>
          <w:lang w:val="it-IT"/>
        </w:rPr>
        <w:t xml:space="preserve">- L'Assemblea, a maggioranza, </w:t>
      </w:r>
      <w:r w:rsidR="00EE3389" w:rsidRPr="00AD4EA6">
        <w:rPr>
          <w:rFonts w:ascii="Verdana" w:hAnsi="Verdana"/>
          <w:color w:val="18161C"/>
          <w:w w:val="110"/>
          <w:sz w:val="20"/>
          <w:szCs w:val="20"/>
          <w:lang w:val="it-IT"/>
        </w:rPr>
        <w:t>può</w:t>
      </w:r>
      <w:r w:rsidRPr="00AD4EA6">
        <w:rPr>
          <w:rFonts w:ascii="Verdana" w:hAnsi="Verdana"/>
          <w:color w:val="1A181F"/>
          <w:w w:val="105"/>
          <w:sz w:val="20"/>
          <w:szCs w:val="20"/>
          <w:lang w:val="it-IT"/>
        </w:rPr>
        <w:t xml:space="preserve"> proporre dei punti da inserire nell'ordine del giorno dell'Assemblea successiva, tali punti comunque vanno concordati con i</w:t>
      </w:r>
      <w:r w:rsidR="00EE3389" w:rsidRPr="00AD4EA6">
        <w:rPr>
          <w:rFonts w:ascii="Verdana" w:hAnsi="Verdana"/>
          <w:color w:val="1A181F"/>
          <w:w w:val="105"/>
          <w:sz w:val="20"/>
          <w:szCs w:val="20"/>
          <w:lang w:val="it-IT"/>
        </w:rPr>
        <w:t>l</w:t>
      </w:r>
      <w:r w:rsidRPr="00AD4EA6">
        <w:rPr>
          <w:rFonts w:ascii="Verdana" w:hAnsi="Verdana"/>
          <w:color w:val="1A181F"/>
          <w:w w:val="105"/>
          <w:sz w:val="20"/>
          <w:szCs w:val="20"/>
          <w:lang w:val="it-IT"/>
        </w:rPr>
        <w:t xml:space="preserve"> Comitato Studentesco e</w:t>
      </w:r>
      <w:r w:rsidR="00EE3389" w:rsidRPr="00AD4EA6">
        <w:rPr>
          <w:rFonts w:ascii="Verdana" w:hAnsi="Verdana"/>
          <w:color w:val="1A181F"/>
          <w:w w:val="105"/>
          <w:sz w:val="20"/>
          <w:szCs w:val="20"/>
          <w:lang w:val="it-IT"/>
        </w:rPr>
        <w:t xml:space="preserve"> </w:t>
      </w:r>
      <w:r w:rsidRPr="00AD4EA6">
        <w:rPr>
          <w:rFonts w:ascii="Verdana" w:hAnsi="Verdana"/>
          <w:color w:val="1A181F"/>
          <w:w w:val="105"/>
          <w:sz w:val="20"/>
          <w:szCs w:val="20"/>
          <w:lang w:val="it-IT"/>
        </w:rPr>
        <w:t>con la</w:t>
      </w:r>
      <w:r w:rsidRPr="00AD4EA6">
        <w:rPr>
          <w:rFonts w:ascii="Verdana" w:hAnsi="Verdana"/>
          <w:color w:val="1A181F"/>
          <w:spacing w:val="26"/>
          <w:w w:val="105"/>
          <w:sz w:val="20"/>
          <w:szCs w:val="20"/>
          <w:lang w:val="it-IT"/>
        </w:rPr>
        <w:t xml:space="preserve"> </w:t>
      </w:r>
      <w:r w:rsidRPr="00AD4EA6">
        <w:rPr>
          <w:rFonts w:ascii="Verdana" w:hAnsi="Verdana"/>
          <w:color w:val="1A181F"/>
          <w:w w:val="105"/>
          <w:sz w:val="20"/>
          <w:szCs w:val="20"/>
          <w:lang w:val="it-IT"/>
        </w:rPr>
        <w:t>Dirigenza.</w:t>
      </w:r>
      <w:r w:rsidR="00EE3389" w:rsidRPr="00AD4EA6">
        <w:rPr>
          <w:rFonts w:ascii="Verdana" w:hAnsi="Verdana"/>
          <w:color w:val="1A181F"/>
          <w:w w:val="105"/>
          <w:sz w:val="20"/>
          <w:szCs w:val="20"/>
          <w:lang w:val="it-IT"/>
        </w:rPr>
        <w:t xml:space="preserve"> </w:t>
      </w:r>
    </w:p>
    <w:p w:rsidR="00C753DD" w:rsidRPr="00865DDA" w:rsidRDefault="00BB61C9" w:rsidP="00865DDA">
      <w:pPr>
        <w:pStyle w:val="Paragrafoelenco"/>
        <w:numPr>
          <w:ilvl w:val="1"/>
          <w:numId w:val="2"/>
        </w:numPr>
        <w:tabs>
          <w:tab w:val="left" w:pos="609"/>
        </w:tabs>
        <w:spacing w:line="360" w:lineRule="auto"/>
        <w:ind w:left="608" w:hanging="411"/>
        <w:rPr>
          <w:rFonts w:ascii="Verdana" w:hAnsi="Verdana"/>
          <w:color w:val="1A181F"/>
          <w:sz w:val="20"/>
          <w:szCs w:val="20"/>
          <w:lang w:val="it-IT"/>
        </w:rPr>
      </w:pPr>
      <w:r w:rsidRPr="00AD4EA6">
        <w:rPr>
          <w:rFonts w:ascii="Verdana" w:hAnsi="Verdana"/>
          <w:color w:val="1A181F"/>
          <w:w w:val="105"/>
          <w:sz w:val="20"/>
          <w:szCs w:val="20"/>
          <w:lang w:val="it-IT"/>
        </w:rPr>
        <w:t>- Le delibere di cui sopra vanno regolarmente</w:t>
      </w:r>
      <w:r w:rsidRPr="00AD4EA6">
        <w:rPr>
          <w:rFonts w:ascii="Verdana" w:hAnsi="Verdana"/>
          <w:color w:val="1A181F"/>
          <w:spacing w:val="-25"/>
          <w:w w:val="105"/>
          <w:sz w:val="20"/>
          <w:szCs w:val="20"/>
          <w:lang w:val="it-IT"/>
        </w:rPr>
        <w:t xml:space="preserve"> </w:t>
      </w:r>
      <w:r w:rsidRPr="00AD4EA6">
        <w:rPr>
          <w:rFonts w:ascii="Verdana" w:hAnsi="Verdana"/>
          <w:color w:val="1A181F"/>
          <w:w w:val="105"/>
          <w:sz w:val="20"/>
          <w:szCs w:val="20"/>
          <w:lang w:val="it-IT"/>
        </w:rPr>
        <w:t>verbalizzate.</w:t>
      </w:r>
    </w:p>
    <w:p w:rsidR="00865DDA" w:rsidRPr="00865DDA" w:rsidRDefault="00865DDA" w:rsidP="00865DDA">
      <w:pPr>
        <w:pStyle w:val="Paragrafoelenco"/>
        <w:tabs>
          <w:tab w:val="left" w:pos="609"/>
        </w:tabs>
        <w:spacing w:line="360" w:lineRule="auto"/>
        <w:ind w:left="608" w:firstLine="0"/>
        <w:rPr>
          <w:rFonts w:ascii="Verdana" w:hAnsi="Verdana"/>
          <w:color w:val="1A181F"/>
          <w:sz w:val="20"/>
          <w:szCs w:val="20"/>
          <w:lang w:val="it-IT"/>
        </w:rPr>
      </w:pPr>
    </w:p>
    <w:p w:rsidR="00C753DD" w:rsidRPr="00AD4EA6" w:rsidRDefault="00BB61C9" w:rsidP="00865DDA">
      <w:pPr>
        <w:spacing w:before="128" w:line="360" w:lineRule="auto"/>
        <w:ind w:left="198"/>
        <w:jc w:val="both"/>
        <w:rPr>
          <w:rFonts w:ascii="Verdana" w:hAnsi="Verdana"/>
          <w:b/>
          <w:sz w:val="20"/>
          <w:szCs w:val="20"/>
          <w:lang w:val="it-IT"/>
        </w:rPr>
      </w:pPr>
      <w:r w:rsidRPr="00AD4EA6">
        <w:rPr>
          <w:rFonts w:ascii="Verdana" w:hAnsi="Verdana"/>
          <w:b/>
          <w:color w:val="1A181F"/>
          <w:w w:val="115"/>
          <w:sz w:val="20"/>
          <w:szCs w:val="20"/>
          <w:lang w:val="it-IT"/>
        </w:rPr>
        <w:t>Articolo 5 - Servizio</w:t>
      </w:r>
      <w:r w:rsidRPr="00AD4EA6">
        <w:rPr>
          <w:rFonts w:ascii="Verdana" w:hAnsi="Verdana"/>
          <w:b/>
          <w:color w:val="1A181F"/>
          <w:spacing w:val="59"/>
          <w:w w:val="115"/>
          <w:sz w:val="20"/>
          <w:szCs w:val="20"/>
          <w:lang w:val="it-IT"/>
        </w:rPr>
        <w:t xml:space="preserve"> </w:t>
      </w:r>
      <w:r w:rsidRPr="00AD4EA6">
        <w:rPr>
          <w:rFonts w:ascii="Verdana" w:hAnsi="Verdana"/>
          <w:b/>
          <w:color w:val="1A181F"/>
          <w:w w:val="115"/>
          <w:sz w:val="20"/>
          <w:szCs w:val="20"/>
          <w:lang w:val="it-IT"/>
        </w:rPr>
        <w:t>d'ordine</w:t>
      </w:r>
    </w:p>
    <w:p w:rsidR="00C753DD" w:rsidRPr="00AD4EA6" w:rsidRDefault="00BB61C9" w:rsidP="00865DDA">
      <w:pPr>
        <w:pStyle w:val="Corpotesto"/>
        <w:spacing w:before="80" w:line="360" w:lineRule="auto"/>
        <w:ind w:left="201" w:right="113" w:hanging="13"/>
        <w:rPr>
          <w:rFonts w:ascii="Verdana" w:hAnsi="Verdana"/>
          <w:lang w:val="it-IT"/>
        </w:rPr>
      </w:pPr>
      <w:r w:rsidRPr="00AD4EA6">
        <w:rPr>
          <w:rFonts w:ascii="Verdana" w:hAnsi="Verdana"/>
          <w:color w:val="1A181F"/>
          <w:w w:val="105"/>
          <w:lang w:val="it-IT"/>
        </w:rPr>
        <w:t>II Comitato Studentesco in occasione di ogni Assemblea d'Istituto o</w:t>
      </w:r>
      <w:r w:rsidRPr="00AD4EA6">
        <w:rPr>
          <w:rFonts w:ascii="Verdana" w:hAnsi="Verdana"/>
          <w:color w:val="38363D"/>
          <w:w w:val="105"/>
          <w:lang w:val="it-IT"/>
        </w:rPr>
        <w:t>r</w:t>
      </w:r>
      <w:r w:rsidRPr="00AD4EA6">
        <w:rPr>
          <w:rFonts w:ascii="Verdana" w:hAnsi="Verdana"/>
          <w:color w:val="1A181F"/>
          <w:w w:val="105"/>
          <w:lang w:val="it-IT"/>
        </w:rPr>
        <w:t xml:space="preserve">ganizza un </w:t>
      </w:r>
      <w:r w:rsidRPr="00AD4EA6">
        <w:rPr>
          <w:rFonts w:ascii="Verdana" w:hAnsi="Verdana"/>
          <w:color w:val="1A181F"/>
          <w:spacing w:val="4"/>
          <w:w w:val="105"/>
          <w:lang w:val="it-IT"/>
        </w:rPr>
        <w:t>serviz</w:t>
      </w:r>
      <w:r w:rsidRPr="00AD4EA6">
        <w:rPr>
          <w:rFonts w:ascii="Verdana" w:hAnsi="Verdana"/>
          <w:color w:val="38363D"/>
          <w:spacing w:val="4"/>
          <w:w w:val="105"/>
          <w:lang w:val="it-IT"/>
        </w:rPr>
        <w:t>i</w:t>
      </w:r>
      <w:r w:rsidRPr="00AD4EA6">
        <w:rPr>
          <w:rFonts w:ascii="Verdana" w:hAnsi="Verdana"/>
          <w:color w:val="1A181F"/>
          <w:spacing w:val="4"/>
          <w:w w:val="105"/>
          <w:lang w:val="it-IT"/>
        </w:rPr>
        <w:t xml:space="preserve">o </w:t>
      </w:r>
      <w:r w:rsidRPr="00AD4EA6">
        <w:rPr>
          <w:rFonts w:ascii="Verdana" w:hAnsi="Verdana"/>
          <w:color w:val="1A181F"/>
          <w:w w:val="105"/>
          <w:lang w:val="it-IT"/>
        </w:rPr>
        <w:t>d'ordine per garantire i</w:t>
      </w:r>
      <w:r w:rsidR="00EE3389" w:rsidRPr="00AD4EA6">
        <w:rPr>
          <w:rFonts w:ascii="Verdana" w:hAnsi="Verdana"/>
          <w:color w:val="1A181F"/>
          <w:w w:val="105"/>
          <w:lang w:val="it-IT"/>
        </w:rPr>
        <w:t>l</w:t>
      </w:r>
      <w:r w:rsidRPr="00AD4EA6">
        <w:rPr>
          <w:rFonts w:ascii="Verdana" w:hAnsi="Verdana"/>
          <w:color w:val="1A181F"/>
          <w:w w:val="105"/>
          <w:lang w:val="it-IT"/>
        </w:rPr>
        <w:t xml:space="preserve"> normale svolgimento della</w:t>
      </w:r>
      <w:r w:rsidRPr="00AD4EA6">
        <w:rPr>
          <w:rFonts w:ascii="Verdana" w:hAnsi="Verdana"/>
          <w:color w:val="1A181F"/>
          <w:spacing w:val="21"/>
          <w:w w:val="105"/>
          <w:lang w:val="it-IT"/>
        </w:rPr>
        <w:t xml:space="preserve"> </w:t>
      </w:r>
      <w:r w:rsidRPr="00AD4EA6">
        <w:rPr>
          <w:rFonts w:ascii="Verdana" w:hAnsi="Verdana"/>
          <w:color w:val="1A181F"/>
          <w:w w:val="105"/>
          <w:lang w:val="it-IT"/>
        </w:rPr>
        <w:t>stessa.</w:t>
      </w:r>
    </w:p>
    <w:p w:rsidR="00C753DD" w:rsidRPr="00AD4EA6" w:rsidRDefault="00C753DD" w:rsidP="00865DDA">
      <w:pPr>
        <w:pStyle w:val="Corpotesto"/>
        <w:spacing w:before="9" w:line="360" w:lineRule="auto"/>
        <w:jc w:val="left"/>
        <w:rPr>
          <w:rFonts w:ascii="Verdana" w:hAnsi="Verdana"/>
          <w:lang w:val="it-IT"/>
        </w:rPr>
      </w:pPr>
    </w:p>
    <w:p w:rsidR="00C753DD" w:rsidRPr="00AD4EA6" w:rsidRDefault="00BB61C9" w:rsidP="00865DDA">
      <w:pPr>
        <w:spacing w:line="360" w:lineRule="auto"/>
        <w:ind w:left="198"/>
        <w:jc w:val="both"/>
        <w:rPr>
          <w:rFonts w:ascii="Verdana" w:hAnsi="Verdana"/>
          <w:b/>
          <w:sz w:val="20"/>
          <w:szCs w:val="20"/>
          <w:lang w:val="it-IT"/>
        </w:rPr>
      </w:pPr>
      <w:r w:rsidRPr="00AD4EA6">
        <w:rPr>
          <w:rFonts w:ascii="Verdana" w:hAnsi="Verdana"/>
          <w:b/>
          <w:color w:val="1A181F"/>
          <w:w w:val="115"/>
          <w:sz w:val="20"/>
          <w:szCs w:val="20"/>
          <w:lang w:val="it-IT"/>
        </w:rPr>
        <w:t>Articolo 6 - Approvazione</w:t>
      </w:r>
    </w:p>
    <w:p w:rsidR="00C753DD" w:rsidRPr="00865DDA" w:rsidRDefault="00BB61C9" w:rsidP="00865DDA">
      <w:pPr>
        <w:pStyle w:val="Paragrafoelenco"/>
        <w:numPr>
          <w:ilvl w:val="1"/>
          <w:numId w:val="1"/>
        </w:numPr>
        <w:tabs>
          <w:tab w:val="left" w:pos="643"/>
        </w:tabs>
        <w:spacing w:before="80" w:line="360" w:lineRule="auto"/>
        <w:ind w:right="111" w:firstLine="5"/>
        <w:rPr>
          <w:rFonts w:ascii="Verdana" w:hAnsi="Verdana"/>
          <w:sz w:val="20"/>
          <w:szCs w:val="20"/>
          <w:lang w:val="it-IT"/>
        </w:rPr>
      </w:pPr>
      <w:r w:rsidRPr="00865DDA">
        <w:rPr>
          <w:rFonts w:ascii="Verdana" w:hAnsi="Verdana"/>
          <w:color w:val="1A181F"/>
          <w:w w:val="110"/>
          <w:sz w:val="20"/>
          <w:szCs w:val="20"/>
          <w:lang w:val="it-IT"/>
        </w:rPr>
        <w:t xml:space="preserve">- II presente regolamento </w:t>
      </w:r>
      <w:r w:rsidR="00EE3389" w:rsidRPr="00865DDA">
        <w:rPr>
          <w:rFonts w:ascii="Verdana" w:hAnsi="Verdana"/>
          <w:color w:val="1A181F"/>
          <w:w w:val="110"/>
          <w:sz w:val="20"/>
          <w:szCs w:val="20"/>
          <w:lang w:val="it-IT"/>
        </w:rPr>
        <w:t>è</w:t>
      </w:r>
      <w:r w:rsidRPr="00865DDA">
        <w:rPr>
          <w:rFonts w:ascii="Verdana" w:hAnsi="Verdana"/>
          <w:color w:val="1A181F"/>
          <w:w w:val="110"/>
          <w:sz w:val="20"/>
          <w:szCs w:val="20"/>
          <w:lang w:val="it-IT"/>
        </w:rPr>
        <w:t xml:space="preserve"> approvato con voto favorevole degli studenti, per alzata di mano.</w:t>
      </w:r>
    </w:p>
    <w:p w:rsidR="00C753DD" w:rsidRPr="00865DDA" w:rsidRDefault="00BB61C9" w:rsidP="00865DDA">
      <w:pPr>
        <w:pStyle w:val="Paragrafoelenco"/>
        <w:numPr>
          <w:ilvl w:val="1"/>
          <w:numId w:val="1"/>
        </w:numPr>
        <w:tabs>
          <w:tab w:val="left" w:pos="629"/>
        </w:tabs>
        <w:spacing w:line="360" w:lineRule="auto"/>
        <w:ind w:left="197" w:right="111" w:firstLine="3"/>
        <w:rPr>
          <w:rFonts w:ascii="Verdana" w:hAnsi="Verdana"/>
          <w:sz w:val="20"/>
          <w:szCs w:val="20"/>
          <w:lang w:val="it-IT"/>
        </w:rPr>
      </w:pPr>
      <w:r w:rsidRPr="00865DDA">
        <w:rPr>
          <w:rFonts w:ascii="Verdana" w:hAnsi="Verdana"/>
          <w:color w:val="1A181F"/>
          <w:w w:val="105"/>
          <w:sz w:val="20"/>
          <w:szCs w:val="20"/>
          <w:lang w:val="it-IT"/>
        </w:rPr>
        <w:t>- II voto avviene per classe, in occasione dell'Assemblea di classe; i rappresentanti degli studenti di ogni classe comunicano i</w:t>
      </w:r>
      <w:r w:rsidR="00EE3389" w:rsidRPr="00865DDA">
        <w:rPr>
          <w:rFonts w:ascii="Verdana" w:hAnsi="Verdana"/>
          <w:color w:val="1A181F"/>
          <w:w w:val="105"/>
          <w:sz w:val="20"/>
          <w:szCs w:val="20"/>
          <w:lang w:val="it-IT"/>
        </w:rPr>
        <w:t>l</w:t>
      </w:r>
      <w:r w:rsidRPr="00865DDA">
        <w:rPr>
          <w:rFonts w:ascii="Verdana" w:hAnsi="Verdana"/>
          <w:b/>
          <w:color w:val="1A181F"/>
          <w:w w:val="105"/>
          <w:sz w:val="20"/>
          <w:szCs w:val="20"/>
          <w:lang w:val="it-IT"/>
        </w:rPr>
        <w:t xml:space="preserve"> </w:t>
      </w:r>
      <w:r w:rsidRPr="00865DDA">
        <w:rPr>
          <w:rFonts w:ascii="Verdana" w:hAnsi="Verdana"/>
          <w:color w:val="1A181F"/>
          <w:w w:val="105"/>
          <w:sz w:val="20"/>
          <w:szCs w:val="20"/>
          <w:lang w:val="it-IT"/>
        </w:rPr>
        <w:t xml:space="preserve">risultato del voto della propria classe al Comitato Studentesco che raccoglie i risultati e, a sua volta, comunica a tutti i soggetti interessati (studenti, Dirigente, Consiglio d'Istituto) l'esito della consultazione. II voto </w:t>
      </w:r>
      <w:r w:rsidR="00EE3389" w:rsidRPr="00865DDA">
        <w:rPr>
          <w:rFonts w:ascii="Verdana" w:hAnsi="Verdana"/>
          <w:color w:val="18161C"/>
          <w:w w:val="110"/>
          <w:sz w:val="20"/>
          <w:szCs w:val="20"/>
          <w:lang w:val="it-IT"/>
        </w:rPr>
        <w:t>può</w:t>
      </w:r>
      <w:r w:rsidRPr="00865DDA">
        <w:rPr>
          <w:rFonts w:ascii="Verdana" w:hAnsi="Verdana"/>
          <w:color w:val="1A181F"/>
          <w:w w:val="105"/>
          <w:sz w:val="20"/>
          <w:szCs w:val="20"/>
          <w:lang w:val="it-IT"/>
        </w:rPr>
        <w:t xml:space="preserve"> avvenire anche in sede di assemblea plenaria di tutti i rappresentanti di classe, i</w:t>
      </w:r>
      <w:r w:rsidR="00EE3389" w:rsidRPr="00865DDA">
        <w:rPr>
          <w:rFonts w:ascii="Verdana" w:hAnsi="Verdana"/>
          <w:color w:val="1A181F"/>
          <w:w w:val="105"/>
          <w:sz w:val="20"/>
          <w:szCs w:val="20"/>
          <w:lang w:val="it-IT"/>
        </w:rPr>
        <w:t>n</w:t>
      </w:r>
      <w:r w:rsidRPr="00865DDA">
        <w:rPr>
          <w:rFonts w:ascii="Verdana" w:hAnsi="Verdana"/>
          <w:b/>
          <w:color w:val="1A181F"/>
          <w:w w:val="105"/>
          <w:sz w:val="20"/>
          <w:szCs w:val="20"/>
          <w:lang w:val="it-IT"/>
        </w:rPr>
        <w:t xml:space="preserve"> </w:t>
      </w:r>
      <w:r w:rsidRPr="00865DDA">
        <w:rPr>
          <w:rFonts w:ascii="Verdana" w:hAnsi="Verdana"/>
          <w:color w:val="1A181F"/>
          <w:w w:val="105"/>
          <w:sz w:val="20"/>
          <w:szCs w:val="20"/>
          <w:lang w:val="it-IT"/>
        </w:rPr>
        <w:t>tal caso si richiede una maggioranza qualificata non inferiore ai 2/3 degli aventi</w:t>
      </w:r>
      <w:r w:rsidRPr="00865DDA">
        <w:rPr>
          <w:rFonts w:ascii="Verdana" w:hAnsi="Verdana"/>
          <w:color w:val="1A181F"/>
          <w:spacing w:val="-8"/>
          <w:w w:val="105"/>
          <w:sz w:val="20"/>
          <w:szCs w:val="20"/>
          <w:lang w:val="it-IT"/>
        </w:rPr>
        <w:t xml:space="preserve"> </w:t>
      </w:r>
      <w:r w:rsidRPr="00865DDA">
        <w:rPr>
          <w:rFonts w:ascii="Verdana" w:hAnsi="Verdana"/>
          <w:color w:val="1A181F"/>
          <w:w w:val="105"/>
          <w:sz w:val="20"/>
          <w:szCs w:val="20"/>
          <w:lang w:val="it-IT"/>
        </w:rPr>
        <w:t>diritto.</w:t>
      </w:r>
    </w:p>
    <w:p w:rsidR="00C753DD" w:rsidRPr="00865DDA" w:rsidRDefault="00BB61C9" w:rsidP="00865DDA">
      <w:pPr>
        <w:pStyle w:val="Paragrafoelenco"/>
        <w:numPr>
          <w:ilvl w:val="1"/>
          <w:numId w:val="1"/>
        </w:numPr>
        <w:tabs>
          <w:tab w:val="left" w:pos="633"/>
        </w:tabs>
        <w:spacing w:line="360" w:lineRule="auto"/>
        <w:ind w:right="101" w:firstLine="5"/>
        <w:rPr>
          <w:rFonts w:ascii="Verdana" w:hAnsi="Verdana"/>
          <w:sz w:val="20"/>
          <w:szCs w:val="20"/>
          <w:lang w:val="it-IT"/>
        </w:rPr>
      </w:pPr>
      <w:r w:rsidRPr="00865DDA">
        <w:rPr>
          <w:rFonts w:ascii="Verdana" w:hAnsi="Verdana"/>
          <w:color w:val="1A181F"/>
          <w:w w:val="110"/>
          <w:sz w:val="20"/>
          <w:szCs w:val="20"/>
          <w:lang w:val="it-IT"/>
        </w:rPr>
        <w:t>- II presente Regolamento entra in vigore dopo l'approvazione e la presa d</w:t>
      </w:r>
      <w:r w:rsidRPr="00865DDA">
        <w:rPr>
          <w:rFonts w:ascii="Verdana" w:hAnsi="Verdana"/>
          <w:color w:val="38363D"/>
          <w:w w:val="110"/>
          <w:sz w:val="20"/>
          <w:szCs w:val="20"/>
          <w:lang w:val="it-IT"/>
        </w:rPr>
        <w:t>'</w:t>
      </w:r>
      <w:r w:rsidRPr="00865DDA">
        <w:rPr>
          <w:rFonts w:ascii="Verdana" w:hAnsi="Verdana"/>
          <w:color w:val="1A181F"/>
          <w:w w:val="110"/>
          <w:sz w:val="20"/>
          <w:szCs w:val="20"/>
          <w:lang w:val="it-IT"/>
        </w:rPr>
        <w:t>atto da parte del Dirigente Scolastico e del Consiglio d'Istituto a cui viene immediatamente inviato dopo l'approvazione.</w:t>
      </w:r>
    </w:p>
    <w:p w:rsidR="00C753DD" w:rsidRPr="00865DDA" w:rsidRDefault="00BB61C9" w:rsidP="00865DDA">
      <w:pPr>
        <w:pStyle w:val="Paragrafoelenco"/>
        <w:numPr>
          <w:ilvl w:val="1"/>
          <w:numId w:val="1"/>
        </w:numPr>
        <w:tabs>
          <w:tab w:val="left" w:pos="677"/>
        </w:tabs>
        <w:spacing w:line="360" w:lineRule="auto"/>
        <w:ind w:left="204" w:right="112" w:firstLine="1"/>
        <w:rPr>
          <w:rFonts w:ascii="Verdana" w:hAnsi="Verdana"/>
          <w:sz w:val="20"/>
          <w:szCs w:val="20"/>
          <w:lang w:val="it-IT"/>
        </w:rPr>
      </w:pPr>
      <w:r w:rsidRPr="00865DDA">
        <w:rPr>
          <w:rFonts w:ascii="Verdana" w:hAnsi="Verdana"/>
          <w:color w:val="1A181F"/>
          <w:w w:val="110"/>
          <w:sz w:val="20"/>
          <w:szCs w:val="20"/>
          <w:lang w:val="it-IT"/>
        </w:rPr>
        <w:t>- Eventuali modifiche vengono apportate seguendo lo stesso iter definito dai commi precedenti.</w:t>
      </w:r>
    </w:p>
    <w:p w:rsidR="00AD4EA6" w:rsidRPr="00AD4EA6" w:rsidRDefault="00AD4EA6" w:rsidP="00865DDA">
      <w:pPr>
        <w:pStyle w:val="Paragrafoelenco"/>
        <w:tabs>
          <w:tab w:val="left" w:pos="677"/>
        </w:tabs>
        <w:spacing w:line="360" w:lineRule="auto"/>
        <w:ind w:left="205" w:right="112" w:firstLine="0"/>
        <w:jc w:val="left"/>
        <w:rPr>
          <w:rFonts w:ascii="Verdana" w:hAnsi="Verdana"/>
          <w:color w:val="1A181F"/>
          <w:w w:val="110"/>
          <w:sz w:val="20"/>
          <w:szCs w:val="20"/>
          <w:lang w:val="it-IT"/>
        </w:rPr>
      </w:pPr>
    </w:p>
    <w:p w:rsidR="00AD4EA6" w:rsidRPr="00AD4EA6" w:rsidRDefault="00AD4EA6" w:rsidP="00865DDA">
      <w:pPr>
        <w:pStyle w:val="Paragrafoelenco"/>
        <w:tabs>
          <w:tab w:val="left" w:pos="677"/>
        </w:tabs>
        <w:spacing w:line="360" w:lineRule="auto"/>
        <w:ind w:left="205" w:right="112" w:firstLine="0"/>
        <w:jc w:val="left"/>
        <w:rPr>
          <w:rFonts w:ascii="Verdana" w:hAnsi="Verdana"/>
          <w:b/>
          <w:sz w:val="20"/>
          <w:szCs w:val="20"/>
          <w:lang w:val="it-IT"/>
        </w:rPr>
      </w:pPr>
      <w:r w:rsidRPr="00AD4EA6">
        <w:rPr>
          <w:rFonts w:ascii="Verdana" w:hAnsi="Verdana"/>
          <w:b/>
          <w:sz w:val="20"/>
          <w:szCs w:val="20"/>
          <w:lang w:val="it-IT"/>
        </w:rPr>
        <w:t>Articolo 7 – Emergenza sanitaria</w:t>
      </w:r>
    </w:p>
    <w:p w:rsidR="00C753DD" w:rsidRDefault="00AD4EA6" w:rsidP="00434311">
      <w:pPr>
        <w:pStyle w:val="Paragrafoelenco"/>
        <w:tabs>
          <w:tab w:val="left" w:pos="677"/>
        </w:tabs>
        <w:spacing w:line="360" w:lineRule="auto"/>
        <w:ind w:left="205" w:right="112" w:firstLine="0"/>
        <w:rPr>
          <w:rFonts w:ascii="Verdana" w:hAnsi="Verdana"/>
          <w:sz w:val="20"/>
          <w:szCs w:val="20"/>
          <w:lang w:val="it-IT"/>
        </w:rPr>
      </w:pPr>
      <w:r w:rsidRPr="00AD4EA6">
        <w:rPr>
          <w:rFonts w:ascii="Verdana" w:hAnsi="Verdana"/>
          <w:sz w:val="20"/>
          <w:szCs w:val="20"/>
          <w:lang w:val="it-IT"/>
        </w:rPr>
        <w:t>Considerata l’emergenza sanitaria in corso le disposizioni di cui sopra sono suscettibili di adattamenti a particolari situazioni che possono insorgere, tali adattamenti vengono concordati con il Dirigente Scolastico.</w:t>
      </w:r>
    </w:p>
    <w:p w:rsidR="00434311" w:rsidRPr="00AD4EA6" w:rsidRDefault="00434311" w:rsidP="00434311">
      <w:pPr>
        <w:pStyle w:val="Paragrafoelenco"/>
        <w:tabs>
          <w:tab w:val="left" w:pos="677"/>
        </w:tabs>
        <w:spacing w:line="360" w:lineRule="auto"/>
        <w:ind w:left="205" w:right="112" w:firstLine="0"/>
        <w:rPr>
          <w:rFonts w:ascii="Verdana" w:hAnsi="Verdana"/>
          <w:sz w:val="20"/>
          <w:szCs w:val="20"/>
          <w:lang w:val="it-IT"/>
        </w:rPr>
      </w:pPr>
    </w:p>
    <w:p w:rsidR="00C753DD" w:rsidRPr="00AD4EA6" w:rsidRDefault="00BB61C9" w:rsidP="00865DDA">
      <w:pPr>
        <w:spacing w:line="360" w:lineRule="auto"/>
        <w:ind w:left="208" w:right="107" w:hanging="1"/>
        <w:jc w:val="both"/>
        <w:rPr>
          <w:rFonts w:ascii="Verdana" w:hAnsi="Verdana"/>
          <w:b/>
          <w:sz w:val="20"/>
          <w:szCs w:val="20"/>
          <w:lang w:val="it-IT"/>
        </w:rPr>
      </w:pPr>
      <w:r w:rsidRPr="00AD4EA6">
        <w:rPr>
          <w:rFonts w:ascii="Verdana" w:hAnsi="Verdana"/>
          <w:b/>
          <w:color w:val="1A181F"/>
          <w:w w:val="125"/>
          <w:sz w:val="20"/>
          <w:szCs w:val="20"/>
          <w:lang w:val="it-IT"/>
        </w:rPr>
        <w:t>Approvato all'</w:t>
      </w:r>
      <w:r w:rsidR="00AD4EA6" w:rsidRPr="00AD4EA6">
        <w:rPr>
          <w:rFonts w:ascii="Verdana" w:hAnsi="Verdana"/>
          <w:b/>
          <w:color w:val="1A181F"/>
          <w:w w:val="125"/>
          <w:sz w:val="20"/>
          <w:szCs w:val="20"/>
          <w:lang w:val="it-IT"/>
        </w:rPr>
        <w:t>unanimità</w:t>
      </w:r>
      <w:r w:rsidRPr="00AD4EA6">
        <w:rPr>
          <w:rFonts w:ascii="Verdana" w:hAnsi="Verdana"/>
          <w:b/>
          <w:color w:val="1A181F"/>
          <w:w w:val="125"/>
          <w:sz w:val="20"/>
          <w:szCs w:val="20"/>
          <w:lang w:val="it-IT"/>
        </w:rPr>
        <w:t xml:space="preserve"> dall'Assemblea plenaria dei </w:t>
      </w:r>
      <w:r w:rsidRPr="00AD4EA6">
        <w:rPr>
          <w:rFonts w:ascii="Verdana" w:hAnsi="Verdana"/>
          <w:b/>
          <w:color w:val="1A181F"/>
          <w:w w:val="125"/>
          <w:sz w:val="20"/>
          <w:szCs w:val="20"/>
          <w:lang w:val="it-IT"/>
        </w:rPr>
        <w:lastRenderedPageBreak/>
        <w:t xml:space="preserve">rappresentanti di classe nella seduta del </w:t>
      </w:r>
      <w:r w:rsidR="00AD4EA6" w:rsidRPr="00AD4EA6">
        <w:rPr>
          <w:rFonts w:ascii="Verdana" w:hAnsi="Verdana"/>
          <w:b/>
          <w:color w:val="1A181F"/>
          <w:w w:val="125"/>
          <w:sz w:val="20"/>
          <w:szCs w:val="20"/>
          <w:lang w:val="it-IT"/>
        </w:rPr>
        <w:t>12</w:t>
      </w:r>
      <w:r w:rsidRPr="00AD4EA6">
        <w:rPr>
          <w:rFonts w:ascii="Verdana" w:hAnsi="Verdana"/>
          <w:b/>
          <w:color w:val="1A181F"/>
          <w:w w:val="125"/>
          <w:sz w:val="20"/>
          <w:szCs w:val="20"/>
          <w:lang w:val="it-IT"/>
        </w:rPr>
        <w:t>/1</w:t>
      </w:r>
      <w:r w:rsidR="00AD4EA6" w:rsidRPr="00AD4EA6">
        <w:rPr>
          <w:rFonts w:ascii="Verdana" w:hAnsi="Verdana"/>
          <w:b/>
          <w:color w:val="1A181F"/>
          <w:w w:val="125"/>
          <w:sz w:val="20"/>
          <w:szCs w:val="20"/>
          <w:lang w:val="it-IT"/>
        </w:rPr>
        <w:t>2</w:t>
      </w:r>
      <w:r w:rsidRPr="00AD4EA6">
        <w:rPr>
          <w:rFonts w:ascii="Verdana" w:hAnsi="Verdana"/>
          <w:b/>
          <w:color w:val="1A181F"/>
          <w:w w:val="125"/>
          <w:sz w:val="20"/>
          <w:szCs w:val="20"/>
          <w:lang w:val="it-IT"/>
        </w:rPr>
        <w:t>/20</w:t>
      </w:r>
      <w:r w:rsidR="00AD4EA6" w:rsidRPr="00AD4EA6">
        <w:rPr>
          <w:rFonts w:ascii="Verdana" w:hAnsi="Verdana"/>
          <w:b/>
          <w:color w:val="1A181F"/>
          <w:w w:val="125"/>
          <w:sz w:val="20"/>
          <w:szCs w:val="20"/>
          <w:lang w:val="it-IT"/>
        </w:rPr>
        <w:t>20</w:t>
      </w:r>
      <w:r w:rsidRPr="00AD4EA6">
        <w:rPr>
          <w:rFonts w:ascii="Verdana" w:hAnsi="Verdana"/>
          <w:b/>
          <w:color w:val="1A181F"/>
          <w:w w:val="125"/>
          <w:sz w:val="20"/>
          <w:szCs w:val="20"/>
          <w:lang w:val="it-IT"/>
        </w:rPr>
        <w:t>.</w:t>
      </w:r>
      <w:bookmarkStart w:id="0" w:name="_GoBack"/>
      <w:bookmarkEnd w:id="0"/>
    </w:p>
    <w:sectPr w:rsidR="00C753DD" w:rsidRPr="00AD4EA6">
      <w:pgSz w:w="11910" w:h="16840"/>
      <w:pgMar w:top="1580" w:right="12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F0182"/>
    <w:multiLevelType w:val="multilevel"/>
    <w:tmpl w:val="0A3287C6"/>
    <w:lvl w:ilvl="0">
      <w:start w:val="4"/>
      <w:numFmt w:val="decimal"/>
      <w:lvlText w:val="%1"/>
      <w:lvlJc w:val="left"/>
      <w:pPr>
        <w:ind w:left="200" w:hanging="49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0" w:hanging="498"/>
      </w:pPr>
      <w:rPr>
        <w:rFonts w:hint="default"/>
        <w:b/>
        <w:bCs/>
        <w:spacing w:val="-1"/>
        <w:w w:val="117"/>
      </w:rPr>
    </w:lvl>
    <w:lvl w:ilvl="2">
      <w:numFmt w:val="bullet"/>
      <w:lvlText w:val="•"/>
      <w:lvlJc w:val="left"/>
      <w:pPr>
        <w:ind w:left="2080" w:hanging="498"/>
      </w:pPr>
      <w:rPr>
        <w:rFonts w:hint="default"/>
      </w:rPr>
    </w:lvl>
    <w:lvl w:ilvl="3">
      <w:numFmt w:val="bullet"/>
      <w:lvlText w:val="•"/>
      <w:lvlJc w:val="left"/>
      <w:pPr>
        <w:ind w:left="3021" w:hanging="498"/>
      </w:pPr>
      <w:rPr>
        <w:rFonts w:hint="default"/>
      </w:rPr>
    </w:lvl>
    <w:lvl w:ilvl="4">
      <w:numFmt w:val="bullet"/>
      <w:lvlText w:val="•"/>
      <w:lvlJc w:val="left"/>
      <w:pPr>
        <w:ind w:left="3961" w:hanging="498"/>
      </w:pPr>
      <w:rPr>
        <w:rFonts w:hint="default"/>
      </w:rPr>
    </w:lvl>
    <w:lvl w:ilvl="5">
      <w:numFmt w:val="bullet"/>
      <w:lvlText w:val="•"/>
      <w:lvlJc w:val="left"/>
      <w:pPr>
        <w:ind w:left="4902" w:hanging="498"/>
      </w:pPr>
      <w:rPr>
        <w:rFonts w:hint="default"/>
      </w:rPr>
    </w:lvl>
    <w:lvl w:ilvl="6">
      <w:numFmt w:val="bullet"/>
      <w:lvlText w:val="•"/>
      <w:lvlJc w:val="left"/>
      <w:pPr>
        <w:ind w:left="5842" w:hanging="498"/>
      </w:pPr>
      <w:rPr>
        <w:rFonts w:hint="default"/>
      </w:rPr>
    </w:lvl>
    <w:lvl w:ilvl="7">
      <w:numFmt w:val="bullet"/>
      <w:lvlText w:val="•"/>
      <w:lvlJc w:val="left"/>
      <w:pPr>
        <w:ind w:left="6782" w:hanging="498"/>
      </w:pPr>
      <w:rPr>
        <w:rFonts w:hint="default"/>
      </w:rPr>
    </w:lvl>
    <w:lvl w:ilvl="8">
      <w:numFmt w:val="bullet"/>
      <w:lvlText w:val="•"/>
      <w:lvlJc w:val="left"/>
      <w:pPr>
        <w:ind w:left="7723" w:hanging="498"/>
      </w:pPr>
      <w:rPr>
        <w:rFonts w:hint="default"/>
      </w:rPr>
    </w:lvl>
  </w:abstractNum>
  <w:abstractNum w:abstractNumId="1" w15:restartNumberingAfterBreak="0">
    <w:nsid w:val="4D7B1A01"/>
    <w:multiLevelType w:val="hybridMultilevel"/>
    <w:tmpl w:val="91B20454"/>
    <w:lvl w:ilvl="0" w:tplc="504CE5EC">
      <w:start w:val="1"/>
      <w:numFmt w:val="lowerLetter"/>
      <w:lvlText w:val="%1."/>
      <w:lvlJc w:val="left"/>
      <w:pPr>
        <w:ind w:left="388" w:hanging="255"/>
      </w:pPr>
      <w:rPr>
        <w:rFonts w:ascii="Arial" w:eastAsia="Arial" w:hAnsi="Arial" w:cs="Arial" w:hint="default"/>
        <w:color w:val="18161C"/>
        <w:spacing w:val="-1"/>
        <w:w w:val="109"/>
        <w:sz w:val="20"/>
        <w:szCs w:val="20"/>
      </w:rPr>
    </w:lvl>
    <w:lvl w:ilvl="1" w:tplc="4628D63C">
      <w:numFmt w:val="bullet"/>
      <w:lvlText w:val="•"/>
      <w:lvlJc w:val="left"/>
      <w:pPr>
        <w:ind w:left="1302" w:hanging="255"/>
      </w:pPr>
      <w:rPr>
        <w:rFonts w:hint="default"/>
      </w:rPr>
    </w:lvl>
    <w:lvl w:ilvl="2" w:tplc="38FA436E">
      <w:numFmt w:val="bullet"/>
      <w:lvlText w:val="•"/>
      <w:lvlJc w:val="left"/>
      <w:pPr>
        <w:ind w:left="2224" w:hanging="255"/>
      </w:pPr>
      <w:rPr>
        <w:rFonts w:hint="default"/>
      </w:rPr>
    </w:lvl>
    <w:lvl w:ilvl="3" w:tplc="40D24826">
      <w:numFmt w:val="bullet"/>
      <w:lvlText w:val="•"/>
      <w:lvlJc w:val="left"/>
      <w:pPr>
        <w:ind w:left="3147" w:hanging="255"/>
      </w:pPr>
      <w:rPr>
        <w:rFonts w:hint="default"/>
      </w:rPr>
    </w:lvl>
    <w:lvl w:ilvl="4" w:tplc="262A6E32">
      <w:numFmt w:val="bullet"/>
      <w:lvlText w:val="•"/>
      <w:lvlJc w:val="left"/>
      <w:pPr>
        <w:ind w:left="4069" w:hanging="255"/>
      </w:pPr>
      <w:rPr>
        <w:rFonts w:hint="default"/>
      </w:rPr>
    </w:lvl>
    <w:lvl w:ilvl="5" w:tplc="CB84257C">
      <w:numFmt w:val="bullet"/>
      <w:lvlText w:val="•"/>
      <w:lvlJc w:val="left"/>
      <w:pPr>
        <w:ind w:left="4992" w:hanging="255"/>
      </w:pPr>
      <w:rPr>
        <w:rFonts w:hint="default"/>
      </w:rPr>
    </w:lvl>
    <w:lvl w:ilvl="6" w:tplc="8CE49676">
      <w:numFmt w:val="bullet"/>
      <w:lvlText w:val="•"/>
      <w:lvlJc w:val="left"/>
      <w:pPr>
        <w:ind w:left="5914" w:hanging="255"/>
      </w:pPr>
      <w:rPr>
        <w:rFonts w:hint="default"/>
      </w:rPr>
    </w:lvl>
    <w:lvl w:ilvl="7" w:tplc="A1466E48">
      <w:numFmt w:val="bullet"/>
      <w:lvlText w:val="•"/>
      <w:lvlJc w:val="left"/>
      <w:pPr>
        <w:ind w:left="6836" w:hanging="255"/>
      </w:pPr>
      <w:rPr>
        <w:rFonts w:hint="default"/>
      </w:rPr>
    </w:lvl>
    <w:lvl w:ilvl="8" w:tplc="1F625C28">
      <w:numFmt w:val="bullet"/>
      <w:lvlText w:val="•"/>
      <w:lvlJc w:val="left"/>
      <w:pPr>
        <w:ind w:left="7759" w:hanging="255"/>
      </w:pPr>
      <w:rPr>
        <w:rFonts w:hint="default"/>
      </w:rPr>
    </w:lvl>
  </w:abstractNum>
  <w:abstractNum w:abstractNumId="2" w15:restartNumberingAfterBreak="0">
    <w:nsid w:val="50B7555F"/>
    <w:multiLevelType w:val="multilevel"/>
    <w:tmpl w:val="121C03EE"/>
    <w:lvl w:ilvl="0">
      <w:start w:val="6"/>
      <w:numFmt w:val="decimal"/>
      <w:lvlText w:val="%1"/>
      <w:lvlJc w:val="left"/>
      <w:pPr>
        <w:ind w:left="200" w:hanging="4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0" w:hanging="437"/>
      </w:pPr>
      <w:rPr>
        <w:rFonts w:ascii="Verdana" w:eastAsia="Times New Roman" w:hAnsi="Verdana" w:cs="Times New Roman" w:hint="default"/>
        <w:b/>
        <w:bCs/>
        <w:color w:val="1A181F"/>
        <w:w w:val="116"/>
        <w:sz w:val="20"/>
        <w:szCs w:val="20"/>
      </w:rPr>
    </w:lvl>
    <w:lvl w:ilvl="2">
      <w:numFmt w:val="bullet"/>
      <w:lvlText w:val="•"/>
      <w:lvlJc w:val="left"/>
      <w:pPr>
        <w:ind w:left="2080" w:hanging="437"/>
      </w:pPr>
      <w:rPr>
        <w:rFonts w:hint="default"/>
      </w:rPr>
    </w:lvl>
    <w:lvl w:ilvl="3">
      <w:numFmt w:val="bullet"/>
      <w:lvlText w:val="•"/>
      <w:lvlJc w:val="left"/>
      <w:pPr>
        <w:ind w:left="3021" w:hanging="437"/>
      </w:pPr>
      <w:rPr>
        <w:rFonts w:hint="default"/>
      </w:rPr>
    </w:lvl>
    <w:lvl w:ilvl="4">
      <w:numFmt w:val="bullet"/>
      <w:lvlText w:val="•"/>
      <w:lvlJc w:val="left"/>
      <w:pPr>
        <w:ind w:left="3961" w:hanging="437"/>
      </w:pPr>
      <w:rPr>
        <w:rFonts w:hint="default"/>
      </w:rPr>
    </w:lvl>
    <w:lvl w:ilvl="5">
      <w:numFmt w:val="bullet"/>
      <w:lvlText w:val="•"/>
      <w:lvlJc w:val="left"/>
      <w:pPr>
        <w:ind w:left="4902" w:hanging="437"/>
      </w:pPr>
      <w:rPr>
        <w:rFonts w:hint="default"/>
      </w:rPr>
    </w:lvl>
    <w:lvl w:ilvl="6">
      <w:numFmt w:val="bullet"/>
      <w:lvlText w:val="•"/>
      <w:lvlJc w:val="left"/>
      <w:pPr>
        <w:ind w:left="5842" w:hanging="437"/>
      </w:pPr>
      <w:rPr>
        <w:rFonts w:hint="default"/>
      </w:rPr>
    </w:lvl>
    <w:lvl w:ilvl="7">
      <w:numFmt w:val="bullet"/>
      <w:lvlText w:val="•"/>
      <w:lvlJc w:val="left"/>
      <w:pPr>
        <w:ind w:left="6782" w:hanging="437"/>
      </w:pPr>
      <w:rPr>
        <w:rFonts w:hint="default"/>
      </w:rPr>
    </w:lvl>
    <w:lvl w:ilvl="8">
      <w:numFmt w:val="bullet"/>
      <w:lvlText w:val="•"/>
      <w:lvlJc w:val="left"/>
      <w:pPr>
        <w:ind w:left="7723" w:hanging="437"/>
      </w:pPr>
      <w:rPr>
        <w:rFonts w:hint="default"/>
      </w:rPr>
    </w:lvl>
  </w:abstractNum>
  <w:abstractNum w:abstractNumId="3" w15:restartNumberingAfterBreak="0">
    <w:nsid w:val="6AD23C48"/>
    <w:multiLevelType w:val="multilevel"/>
    <w:tmpl w:val="A4B440DE"/>
    <w:lvl w:ilvl="0">
      <w:start w:val="1"/>
      <w:numFmt w:val="decimal"/>
      <w:lvlText w:val="%1"/>
      <w:lvlJc w:val="left"/>
      <w:pPr>
        <w:ind w:left="543" w:hanging="39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3" w:hanging="399"/>
      </w:pPr>
      <w:rPr>
        <w:rFonts w:ascii="Arial" w:eastAsia="Arial" w:hAnsi="Arial" w:cs="Arial" w:hint="default"/>
        <w:b/>
        <w:bCs/>
        <w:color w:val="18161C"/>
        <w:spacing w:val="-1"/>
        <w:w w:val="115"/>
        <w:sz w:val="19"/>
        <w:szCs w:val="19"/>
      </w:rPr>
    </w:lvl>
    <w:lvl w:ilvl="2">
      <w:numFmt w:val="bullet"/>
      <w:lvlText w:val="•"/>
      <w:lvlJc w:val="left"/>
      <w:pPr>
        <w:ind w:left="2352" w:hanging="399"/>
      </w:pPr>
      <w:rPr>
        <w:rFonts w:hint="default"/>
      </w:rPr>
    </w:lvl>
    <w:lvl w:ilvl="3">
      <w:numFmt w:val="bullet"/>
      <w:lvlText w:val="•"/>
      <w:lvlJc w:val="left"/>
      <w:pPr>
        <w:ind w:left="3259" w:hanging="399"/>
      </w:pPr>
      <w:rPr>
        <w:rFonts w:hint="default"/>
      </w:rPr>
    </w:lvl>
    <w:lvl w:ilvl="4">
      <w:numFmt w:val="bullet"/>
      <w:lvlText w:val="•"/>
      <w:lvlJc w:val="left"/>
      <w:pPr>
        <w:ind w:left="4165" w:hanging="399"/>
      </w:pPr>
      <w:rPr>
        <w:rFonts w:hint="default"/>
      </w:rPr>
    </w:lvl>
    <w:lvl w:ilvl="5">
      <w:numFmt w:val="bullet"/>
      <w:lvlText w:val="•"/>
      <w:lvlJc w:val="left"/>
      <w:pPr>
        <w:ind w:left="5072" w:hanging="399"/>
      </w:pPr>
      <w:rPr>
        <w:rFonts w:hint="default"/>
      </w:rPr>
    </w:lvl>
    <w:lvl w:ilvl="6">
      <w:numFmt w:val="bullet"/>
      <w:lvlText w:val="•"/>
      <w:lvlJc w:val="left"/>
      <w:pPr>
        <w:ind w:left="5978" w:hanging="399"/>
      </w:pPr>
      <w:rPr>
        <w:rFonts w:hint="default"/>
      </w:rPr>
    </w:lvl>
    <w:lvl w:ilvl="7">
      <w:numFmt w:val="bullet"/>
      <w:lvlText w:val="•"/>
      <w:lvlJc w:val="left"/>
      <w:pPr>
        <w:ind w:left="6884" w:hanging="399"/>
      </w:pPr>
      <w:rPr>
        <w:rFonts w:hint="default"/>
      </w:rPr>
    </w:lvl>
    <w:lvl w:ilvl="8">
      <w:numFmt w:val="bullet"/>
      <w:lvlText w:val="•"/>
      <w:lvlJc w:val="left"/>
      <w:pPr>
        <w:ind w:left="7791" w:hanging="399"/>
      </w:pPr>
      <w:rPr>
        <w:rFonts w:hint="default"/>
      </w:rPr>
    </w:lvl>
  </w:abstractNum>
  <w:abstractNum w:abstractNumId="4" w15:restartNumberingAfterBreak="0">
    <w:nsid w:val="7B1E0A6F"/>
    <w:multiLevelType w:val="multilevel"/>
    <w:tmpl w:val="E792684C"/>
    <w:lvl w:ilvl="0">
      <w:start w:val="2"/>
      <w:numFmt w:val="decimal"/>
      <w:lvlText w:val="%1"/>
      <w:lvlJc w:val="left"/>
      <w:pPr>
        <w:ind w:left="180" w:hanging="4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" w:hanging="427"/>
      </w:pPr>
      <w:rPr>
        <w:rFonts w:hint="default"/>
        <w:b/>
        <w:bCs/>
        <w:spacing w:val="-1"/>
        <w:w w:val="128"/>
      </w:rPr>
    </w:lvl>
    <w:lvl w:ilvl="2">
      <w:numFmt w:val="bullet"/>
      <w:lvlText w:val="•"/>
      <w:lvlJc w:val="left"/>
      <w:pPr>
        <w:ind w:left="2064" w:hanging="427"/>
      </w:pPr>
      <w:rPr>
        <w:rFonts w:hint="default"/>
      </w:rPr>
    </w:lvl>
    <w:lvl w:ilvl="3">
      <w:numFmt w:val="bullet"/>
      <w:lvlText w:val="•"/>
      <w:lvlJc w:val="left"/>
      <w:pPr>
        <w:ind w:left="3007" w:hanging="427"/>
      </w:pPr>
      <w:rPr>
        <w:rFonts w:hint="default"/>
      </w:rPr>
    </w:lvl>
    <w:lvl w:ilvl="4">
      <w:numFmt w:val="bullet"/>
      <w:lvlText w:val="•"/>
      <w:lvlJc w:val="left"/>
      <w:pPr>
        <w:ind w:left="3949" w:hanging="427"/>
      </w:pPr>
      <w:rPr>
        <w:rFonts w:hint="default"/>
      </w:rPr>
    </w:lvl>
    <w:lvl w:ilvl="5">
      <w:numFmt w:val="bullet"/>
      <w:lvlText w:val="•"/>
      <w:lvlJc w:val="left"/>
      <w:pPr>
        <w:ind w:left="4892" w:hanging="427"/>
      </w:pPr>
      <w:rPr>
        <w:rFonts w:hint="default"/>
      </w:rPr>
    </w:lvl>
    <w:lvl w:ilvl="6">
      <w:numFmt w:val="bullet"/>
      <w:lvlText w:val="•"/>
      <w:lvlJc w:val="left"/>
      <w:pPr>
        <w:ind w:left="5834" w:hanging="427"/>
      </w:pPr>
      <w:rPr>
        <w:rFonts w:hint="default"/>
      </w:rPr>
    </w:lvl>
    <w:lvl w:ilvl="7">
      <w:numFmt w:val="bullet"/>
      <w:lvlText w:val="•"/>
      <w:lvlJc w:val="left"/>
      <w:pPr>
        <w:ind w:left="6776" w:hanging="427"/>
      </w:pPr>
      <w:rPr>
        <w:rFonts w:hint="default"/>
      </w:rPr>
    </w:lvl>
    <w:lvl w:ilvl="8">
      <w:numFmt w:val="bullet"/>
      <w:lvlText w:val="•"/>
      <w:lvlJc w:val="left"/>
      <w:pPr>
        <w:ind w:left="7719" w:hanging="42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DD"/>
    <w:rsid w:val="00434311"/>
    <w:rsid w:val="007A6F69"/>
    <w:rsid w:val="00865DDA"/>
    <w:rsid w:val="00AD4EA6"/>
    <w:rsid w:val="00BB61C9"/>
    <w:rsid w:val="00C753DD"/>
    <w:rsid w:val="00EE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BA88"/>
  <w15:docId w15:val="{5EF4283B-B01D-46D2-8AC6-F5B97F71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00" w:hanging="40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DirigenteScolastico</dc:creator>
  <cp:lastModifiedBy>DirigenteScolastico</cp:lastModifiedBy>
  <cp:revision>4</cp:revision>
  <dcterms:created xsi:type="dcterms:W3CDTF">2020-12-10T08:48:00Z</dcterms:created>
  <dcterms:modified xsi:type="dcterms:W3CDTF">2020-12-10T11:26:00Z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2016-11-15T00:00:00Z</vt:filetime>
  </property>
  <property fmtid="{D5CDD505-2E9C-101B-9397-08002B2CF9AE}" pid="3" name="LastSaved">
    <vt:filetime>2016-11-15T00:00:00Z</vt:filetime>
  </property>
</Properties>
</file>